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60" w:rsidRDefault="00DA0468" w:rsidP="00ED77CB">
      <w:pPr>
        <w:pStyle w:val="1"/>
        <w:shd w:val="clear" w:color="auto" w:fill="auto"/>
        <w:spacing w:after="0"/>
        <w:ind w:left="5720" w:firstLine="0"/>
        <w:jc w:val="right"/>
      </w:pPr>
      <w:r>
        <w:t>Приложение 3.</w:t>
      </w:r>
    </w:p>
    <w:p w:rsidR="00F14560" w:rsidRDefault="00ED77CB" w:rsidP="00ED77CB">
      <w:pPr>
        <w:pStyle w:val="1"/>
        <w:shd w:val="clear" w:color="auto" w:fill="auto"/>
        <w:spacing w:after="740"/>
        <w:ind w:left="5720" w:firstLine="0"/>
        <w:jc w:val="right"/>
      </w:pPr>
      <w:r>
        <w:t>к приказу от 2</w:t>
      </w:r>
      <w:r w:rsidR="00DA2D9D">
        <w:t>9</w:t>
      </w:r>
      <w:r>
        <w:t>.0</w:t>
      </w:r>
      <w:r w:rsidR="00DA2D9D">
        <w:t>7</w:t>
      </w:r>
      <w:r>
        <w:t>.2024 г. №71/2-од</w:t>
      </w:r>
    </w:p>
    <w:p w:rsidR="00DA2D9D" w:rsidRDefault="00DA0468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  <w:r>
        <w:rPr>
          <w:b/>
          <w:bCs/>
        </w:rPr>
        <w:t>РЕГЛАМЕ</w:t>
      </w:r>
      <w:bookmarkStart w:id="0" w:name="_GoBack"/>
      <w:bookmarkEnd w:id="0"/>
      <w:r>
        <w:rPr>
          <w:b/>
          <w:bCs/>
        </w:rPr>
        <w:t>НТ РАБОТЫ С ЭЛЕКТРОННОЙ ПОЧТОЙ</w:t>
      </w:r>
      <w:r w:rsidR="00ED77CB">
        <w:rPr>
          <w:b/>
          <w:bCs/>
        </w:rPr>
        <w:t xml:space="preserve"> </w:t>
      </w:r>
    </w:p>
    <w:p w:rsidR="00F14560" w:rsidRDefault="00ED77CB">
      <w:pPr>
        <w:pStyle w:val="1"/>
        <w:shd w:val="clear" w:color="auto" w:fill="auto"/>
        <w:spacing w:after="440"/>
        <w:ind w:firstLine="0"/>
        <w:jc w:val="center"/>
      </w:pPr>
      <w:r>
        <w:rPr>
          <w:b/>
          <w:bCs/>
        </w:rPr>
        <w:t>В МБДОУ «ДЕТСКИЙ САД №28 «НАДЕЖДА»</w:t>
      </w:r>
    </w:p>
    <w:p w:rsidR="00F14560" w:rsidRDefault="00DA0468">
      <w:pPr>
        <w:pStyle w:val="1"/>
        <w:shd w:val="clear" w:color="auto" w:fill="auto"/>
        <w:spacing w:after="0" w:line="269" w:lineRule="auto"/>
        <w:ind w:firstLine="0"/>
        <w:jc w:val="center"/>
      </w:pPr>
      <w:r>
        <w:t>ОБЩИЕ ПОЛОЖЕНИЯ.</w:t>
      </w:r>
    </w:p>
    <w:p w:rsidR="00F14560" w:rsidRDefault="00DA0468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line="269" w:lineRule="auto"/>
        <w:ind w:firstLine="600"/>
        <w:jc w:val="both"/>
      </w:pPr>
      <w:r>
        <w:t>Электронный почтовый ящик(и) ДОУ может использоваться только в служебных целях.</w:t>
      </w:r>
    </w:p>
    <w:p w:rsidR="00F14560" w:rsidRDefault="00DA0468">
      <w:pPr>
        <w:pStyle w:val="1"/>
        <w:shd w:val="clear" w:color="auto" w:fill="auto"/>
        <w:ind w:firstLine="600"/>
        <w:jc w:val="both"/>
      </w:pPr>
      <w:r>
        <w:t>Запрещается: рассылка личных почтовых сообщений, спама, вложений с вирусами, сообщений неэтичного или противозаконного характера, сведений для служебного пользования и другой конфиденциальной информации (без официально запроса) и т.п.</w:t>
      </w:r>
    </w:p>
    <w:p w:rsidR="00F14560" w:rsidRDefault="00DA0468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600"/>
        <w:jc w:val="both"/>
      </w:pPr>
      <w:r>
        <w:t>По электронной почте ДОУ производится обмен информацией законодательного, нормативно-правового, учебного, учебно-методического характера между учреждениями образования, органами управления образованием разных уровней, поставщиками оборудования и материалов, подрядчиками, поставщиками услуг и другими организациями, предприятиями и учреждениями, связанными с образовательным учреждением договорными или иными обязательствами.</w:t>
      </w:r>
    </w:p>
    <w:p w:rsidR="00F14560" w:rsidRDefault="00DA0468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spacing w:line="264" w:lineRule="auto"/>
        <w:ind w:firstLine="600"/>
        <w:jc w:val="both"/>
      </w:pPr>
      <w:r>
        <w:t>Для обработки, передачи и приема информации по электронной почте в учреждениях образования приказом заведующего назначается ответственное лицо.</w:t>
      </w:r>
    </w:p>
    <w:p w:rsidR="00F14560" w:rsidRDefault="00DA0468">
      <w:pPr>
        <w:pStyle w:val="1"/>
        <w:numPr>
          <w:ilvl w:val="0"/>
          <w:numId w:val="1"/>
        </w:numPr>
        <w:shd w:val="clear" w:color="auto" w:fill="auto"/>
        <w:tabs>
          <w:tab w:val="left" w:pos="1420"/>
        </w:tabs>
        <w:ind w:firstLine="600"/>
        <w:jc w:val="both"/>
      </w:pPr>
      <w:r>
        <w:t>Пользователи электронной почты ДОУ должны строго соблюдать локальные правила и инструкции по работе с электронной корреспонденцией, а также данный Регламент.</w:t>
      </w:r>
    </w:p>
    <w:sectPr w:rsidR="00F14560" w:rsidSect="00ED77CB">
      <w:pgSz w:w="11900" w:h="16840"/>
      <w:pgMar w:top="1427" w:right="814" w:bottom="1427" w:left="851" w:header="999" w:footer="99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DF" w:rsidRDefault="000224DF">
      <w:r>
        <w:separator/>
      </w:r>
    </w:p>
  </w:endnote>
  <w:endnote w:type="continuationSeparator" w:id="0">
    <w:p w:rsidR="000224DF" w:rsidRDefault="0002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DF" w:rsidRDefault="000224DF"/>
  </w:footnote>
  <w:footnote w:type="continuationSeparator" w:id="0">
    <w:p w:rsidR="000224DF" w:rsidRDefault="000224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83CD1"/>
    <w:multiLevelType w:val="multilevel"/>
    <w:tmpl w:val="AFD8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60"/>
    <w:rsid w:val="000224DF"/>
    <w:rsid w:val="00DA0468"/>
    <w:rsid w:val="00DA2D9D"/>
    <w:rsid w:val="00ED77CB"/>
    <w:rsid w:val="00F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0C55"/>
  <w15:docId w15:val="{3EBA880B-9861-403C-B50D-7A8CA7C7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 w:line="26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ДС№28Надежда</cp:lastModifiedBy>
  <cp:revision>3</cp:revision>
  <dcterms:created xsi:type="dcterms:W3CDTF">2024-12-25T11:21:00Z</dcterms:created>
  <dcterms:modified xsi:type="dcterms:W3CDTF">2025-01-15T10:46:00Z</dcterms:modified>
</cp:coreProperties>
</file>