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7DD9" w14:textId="44A088D5" w:rsidR="00440CC3" w:rsidRPr="00FA6D5E" w:rsidRDefault="0038670E" w:rsidP="009F4081">
      <w:pPr>
        <w:shd w:val="clear" w:color="auto" w:fill="FFFFFF"/>
        <w:spacing w:line="240" w:lineRule="auto"/>
        <w:ind w:right="-143"/>
        <w:jc w:val="center"/>
        <w:rPr>
          <w:rFonts w:ascii="Open Sans" w:eastAsia="Times New Roman" w:hAnsi="Open Sans" w:cs="Open Sans"/>
          <w:color w:val="181818"/>
          <w:sz w:val="21"/>
          <w:szCs w:val="21"/>
          <w:lang w:eastAsia="ru-RU"/>
        </w:rPr>
      </w:pPr>
      <w:proofErr w:type="gramStart"/>
      <w:r>
        <w:rPr>
          <w:bCs/>
          <w:sz w:val="28"/>
          <w:szCs w:val="28"/>
        </w:rPr>
        <w:t>Министерство</w:t>
      </w:r>
      <w:r w:rsidR="00440CC3">
        <w:rPr>
          <w:bCs/>
          <w:sz w:val="28"/>
          <w:szCs w:val="28"/>
        </w:rPr>
        <w:t xml:space="preserve">  образовани</w:t>
      </w:r>
      <w:r>
        <w:rPr>
          <w:bCs/>
          <w:sz w:val="28"/>
          <w:szCs w:val="28"/>
        </w:rPr>
        <w:t>я</w:t>
      </w:r>
      <w:proofErr w:type="gramEnd"/>
      <w:r>
        <w:rPr>
          <w:bCs/>
          <w:sz w:val="28"/>
          <w:szCs w:val="28"/>
        </w:rPr>
        <w:t xml:space="preserve"> </w:t>
      </w:r>
      <w:r w:rsidR="00440CC3">
        <w:rPr>
          <w:bCs/>
          <w:sz w:val="28"/>
          <w:szCs w:val="28"/>
        </w:rPr>
        <w:t>и наук</w:t>
      </w:r>
      <w:r>
        <w:rPr>
          <w:bCs/>
          <w:sz w:val="28"/>
          <w:szCs w:val="28"/>
        </w:rPr>
        <w:t xml:space="preserve">и </w:t>
      </w:r>
      <w:r>
        <w:rPr>
          <w:bCs/>
          <w:sz w:val="28"/>
          <w:szCs w:val="28"/>
        </w:rPr>
        <w:t>Смоленской области</w:t>
      </w:r>
    </w:p>
    <w:p w14:paraId="2278E713" w14:textId="77777777" w:rsidR="009F4081" w:rsidRDefault="00440CC3" w:rsidP="009F4081">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дошкольное </w:t>
      </w:r>
      <w:proofErr w:type="gramStart"/>
      <w:r>
        <w:rPr>
          <w:rFonts w:ascii="Times New Roman" w:eastAsia="Times New Roman" w:hAnsi="Times New Roman" w:cs="Times New Roman"/>
          <w:sz w:val="28"/>
          <w:szCs w:val="28"/>
          <w:lang w:eastAsia="ru-RU"/>
        </w:rPr>
        <w:t>образовательное  учреждение</w:t>
      </w:r>
      <w:proofErr w:type="gramEnd"/>
    </w:p>
    <w:p w14:paraId="7E92315C" w14:textId="10E0FDE5" w:rsidR="00440CC3" w:rsidRPr="00FA6D5E" w:rsidRDefault="00440CC3" w:rsidP="009F4081">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 28 «Надежда» города Смоленска</w:t>
      </w:r>
    </w:p>
    <w:tbl>
      <w:tblPr>
        <w:tblW w:w="0" w:type="auto"/>
        <w:tblLook w:val="04A0" w:firstRow="1" w:lastRow="0" w:firstColumn="1" w:lastColumn="0" w:noHBand="0" w:noVBand="1"/>
      </w:tblPr>
      <w:tblGrid>
        <w:gridCol w:w="5211"/>
        <w:gridCol w:w="4360"/>
        <w:gridCol w:w="4360"/>
      </w:tblGrid>
      <w:tr w:rsidR="00FA6D5E" w:rsidRPr="00FA6D5E" w14:paraId="367B1DF5" w14:textId="77777777" w:rsidTr="00BC4271">
        <w:tc>
          <w:tcPr>
            <w:tcW w:w="5211" w:type="dxa"/>
            <w:hideMark/>
          </w:tcPr>
          <w:p w14:paraId="497C8AA3" w14:textId="77777777" w:rsidR="00FA6D5E" w:rsidRDefault="00FA6D5E">
            <w:pPr>
              <w:pStyle w:val="Default"/>
              <w:spacing w:line="264" w:lineRule="auto"/>
              <w:rPr>
                <w:color w:val="auto"/>
                <w:sz w:val="28"/>
                <w:szCs w:val="28"/>
                <w:lang w:eastAsia="en-US"/>
              </w:rPr>
            </w:pPr>
            <w:r>
              <w:rPr>
                <w:color w:val="auto"/>
                <w:sz w:val="28"/>
                <w:szCs w:val="28"/>
                <w:lang w:eastAsia="en-US"/>
              </w:rPr>
              <w:t xml:space="preserve">Принята на заседании </w:t>
            </w:r>
          </w:p>
          <w:p w14:paraId="49DF5E90" w14:textId="77777777" w:rsidR="00FA6D5E" w:rsidRDefault="00FA6D5E">
            <w:pPr>
              <w:pStyle w:val="Default"/>
              <w:spacing w:line="264" w:lineRule="auto"/>
              <w:rPr>
                <w:color w:val="auto"/>
                <w:sz w:val="28"/>
                <w:szCs w:val="28"/>
                <w:lang w:eastAsia="en-US"/>
              </w:rPr>
            </w:pPr>
            <w:r>
              <w:rPr>
                <w:color w:val="auto"/>
                <w:sz w:val="28"/>
                <w:szCs w:val="28"/>
                <w:lang w:eastAsia="en-US"/>
              </w:rPr>
              <w:t xml:space="preserve">методического (педагогического) </w:t>
            </w:r>
          </w:p>
          <w:p w14:paraId="193BA1DE" w14:textId="77777777" w:rsidR="00FA6D5E" w:rsidRDefault="00FA6D5E">
            <w:pPr>
              <w:pStyle w:val="Default"/>
              <w:spacing w:line="264" w:lineRule="auto"/>
              <w:rPr>
                <w:color w:val="auto"/>
                <w:sz w:val="28"/>
                <w:szCs w:val="28"/>
                <w:lang w:eastAsia="en-US"/>
              </w:rPr>
            </w:pPr>
            <w:r>
              <w:rPr>
                <w:color w:val="auto"/>
                <w:sz w:val="28"/>
                <w:szCs w:val="28"/>
                <w:lang w:eastAsia="en-US"/>
              </w:rPr>
              <w:t xml:space="preserve">совета </w:t>
            </w:r>
          </w:p>
          <w:p w14:paraId="1FBD762D" w14:textId="76398CEE" w:rsidR="00FA6D5E" w:rsidRDefault="00FA6D5E">
            <w:pPr>
              <w:pStyle w:val="Default"/>
              <w:spacing w:line="264" w:lineRule="auto"/>
              <w:rPr>
                <w:color w:val="auto"/>
                <w:sz w:val="28"/>
                <w:szCs w:val="28"/>
                <w:lang w:eastAsia="en-US"/>
              </w:rPr>
            </w:pPr>
            <w:r>
              <w:rPr>
                <w:color w:val="auto"/>
                <w:sz w:val="28"/>
                <w:szCs w:val="28"/>
                <w:lang w:eastAsia="en-US"/>
              </w:rPr>
              <w:t xml:space="preserve">от «___» _________ 2024 г. </w:t>
            </w:r>
          </w:p>
          <w:p w14:paraId="426B5C7D" w14:textId="77777777" w:rsidR="00FA6D5E" w:rsidRDefault="00FA6D5E">
            <w:pPr>
              <w:pStyle w:val="Default"/>
              <w:spacing w:line="264" w:lineRule="auto"/>
              <w:rPr>
                <w:color w:val="auto"/>
                <w:sz w:val="28"/>
                <w:szCs w:val="28"/>
                <w:lang w:eastAsia="en-US"/>
              </w:rPr>
            </w:pPr>
            <w:r>
              <w:rPr>
                <w:color w:val="auto"/>
                <w:sz w:val="28"/>
                <w:szCs w:val="28"/>
                <w:lang w:eastAsia="en-US"/>
              </w:rPr>
              <w:t>Протокол № ___</w:t>
            </w:r>
          </w:p>
        </w:tc>
        <w:tc>
          <w:tcPr>
            <w:tcW w:w="4360" w:type="dxa"/>
          </w:tcPr>
          <w:p w14:paraId="096599DF" w14:textId="77777777" w:rsidR="00FA6D5E" w:rsidRDefault="00FA6D5E" w:rsidP="00FA6D5E">
            <w:pPr>
              <w:pStyle w:val="Default"/>
              <w:spacing w:line="264" w:lineRule="auto"/>
              <w:ind w:left="283"/>
              <w:rPr>
                <w:bCs/>
                <w:color w:val="auto"/>
                <w:sz w:val="28"/>
                <w:szCs w:val="28"/>
                <w:lang w:eastAsia="en-US"/>
              </w:rPr>
            </w:pPr>
            <w:bookmarkStart w:id="0" w:name="_GoBack"/>
            <w:bookmarkEnd w:id="0"/>
          </w:p>
        </w:tc>
        <w:tc>
          <w:tcPr>
            <w:tcW w:w="4360" w:type="dxa"/>
          </w:tcPr>
          <w:p w14:paraId="2BC7ED78" w14:textId="27D74B04" w:rsidR="00FA6D5E" w:rsidRPr="00FA6D5E" w:rsidRDefault="00FA6D5E" w:rsidP="00FA6D5E">
            <w:pPr>
              <w:pStyle w:val="Default"/>
              <w:spacing w:line="264" w:lineRule="auto"/>
              <w:ind w:left="283"/>
              <w:rPr>
                <w:color w:val="auto"/>
                <w:sz w:val="28"/>
                <w:szCs w:val="28"/>
                <w:lang w:eastAsia="en-US"/>
              </w:rPr>
            </w:pPr>
            <w:r w:rsidRPr="00FA6D5E">
              <w:rPr>
                <w:bCs/>
                <w:color w:val="auto"/>
                <w:sz w:val="28"/>
                <w:szCs w:val="28"/>
                <w:lang w:eastAsia="en-US"/>
              </w:rPr>
              <w:t>Утверждаю:</w:t>
            </w:r>
          </w:p>
          <w:p w14:paraId="2FEDE811" w14:textId="77777777" w:rsidR="00FA6D5E" w:rsidRPr="00FA6D5E" w:rsidRDefault="00FA6D5E" w:rsidP="00FA6D5E">
            <w:pPr>
              <w:pStyle w:val="Default"/>
              <w:spacing w:line="264" w:lineRule="auto"/>
              <w:ind w:left="283"/>
              <w:rPr>
                <w:color w:val="auto"/>
                <w:sz w:val="28"/>
                <w:szCs w:val="28"/>
                <w:lang w:eastAsia="en-US"/>
              </w:rPr>
            </w:pPr>
            <w:r w:rsidRPr="00FA6D5E">
              <w:rPr>
                <w:color w:val="auto"/>
                <w:sz w:val="28"/>
                <w:szCs w:val="28"/>
                <w:lang w:eastAsia="en-US"/>
              </w:rPr>
              <w:t xml:space="preserve">Заведующий </w:t>
            </w:r>
            <w:proofErr w:type="gramStart"/>
            <w:r w:rsidRPr="00FA6D5E">
              <w:rPr>
                <w:color w:val="auto"/>
                <w:sz w:val="28"/>
                <w:szCs w:val="28"/>
                <w:lang w:eastAsia="en-US"/>
              </w:rPr>
              <w:t>МБДОУ  «</w:t>
            </w:r>
            <w:proofErr w:type="gramEnd"/>
            <w:r w:rsidRPr="00FA6D5E">
              <w:rPr>
                <w:color w:val="auto"/>
                <w:sz w:val="28"/>
                <w:szCs w:val="28"/>
                <w:lang w:eastAsia="en-US"/>
              </w:rPr>
              <w:t>Детский сад № 28 «Надежда»</w:t>
            </w:r>
          </w:p>
          <w:p w14:paraId="54EC94FD" w14:textId="47C260CF" w:rsidR="00FA6D5E" w:rsidRPr="00FA6D5E" w:rsidRDefault="00FA6D5E" w:rsidP="00FA6D5E">
            <w:pPr>
              <w:pStyle w:val="Default"/>
              <w:spacing w:line="264" w:lineRule="auto"/>
              <w:ind w:left="283"/>
              <w:rPr>
                <w:color w:val="auto"/>
                <w:sz w:val="28"/>
                <w:szCs w:val="28"/>
                <w:lang w:eastAsia="en-US"/>
              </w:rPr>
            </w:pPr>
            <w:r w:rsidRPr="00FA6D5E">
              <w:rPr>
                <w:color w:val="auto"/>
                <w:sz w:val="28"/>
                <w:szCs w:val="28"/>
                <w:lang w:eastAsia="en-US"/>
              </w:rPr>
              <w:t>____________ Кузнецова В.А.</w:t>
            </w:r>
          </w:p>
          <w:p w14:paraId="131C8C53" w14:textId="77D4A280" w:rsidR="00FA6D5E" w:rsidRPr="00FA6D5E" w:rsidRDefault="00FA6D5E" w:rsidP="00FA6D5E">
            <w:pPr>
              <w:pStyle w:val="Default"/>
              <w:spacing w:line="264" w:lineRule="auto"/>
              <w:ind w:left="283"/>
              <w:rPr>
                <w:color w:val="auto"/>
                <w:sz w:val="28"/>
                <w:szCs w:val="28"/>
                <w:lang w:eastAsia="en-US"/>
              </w:rPr>
            </w:pPr>
            <w:r w:rsidRPr="00FA6D5E">
              <w:rPr>
                <w:color w:val="auto"/>
                <w:sz w:val="28"/>
                <w:szCs w:val="28"/>
                <w:lang w:eastAsia="en-US"/>
              </w:rPr>
              <w:t xml:space="preserve">Приказ № ___ от ______2024 г. </w:t>
            </w:r>
          </w:p>
          <w:p w14:paraId="493FFA88" w14:textId="77777777" w:rsidR="00FA6D5E" w:rsidRPr="00FA6D5E" w:rsidRDefault="00FA6D5E">
            <w:pPr>
              <w:pStyle w:val="Default"/>
              <w:spacing w:line="264" w:lineRule="auto"/>
              <w:ind w:left="283"/>
              <w:jc w:val="center"/>
              <w:rPr>
                <w:color w:val="auto"/>
                <w:sz w:val="28"/>
                <w:szCs w:val="28"/>
                <w:lang w:eastAsia="en-US"/>
              </w:rPr>
            </w:pPr>
          </w:p>
        </w:tc>
      </w:tr>
    </w:tbl>
    <w:p w14:paraId="45B5E95B" w14:textId="2ADDE2DD" w:rsidR="00376B84" w:rsidRPr="00376B84" w:rsidRDefault="00376B84" w:rsidP="00FA6D5E">
      <w:pPr>
        <w:shd w:val="clear" w:color="auto" w:fill="FFFFFF"/>
        <w:spacing w:after="0" w:line="240" w:lineRule="auto"/>
        <w:ind w:right="-143"/>
        <w:jc w:val="both"/>
        <w:rPr>
          <w:rFonts w:ascii="Open Sans" w:eastAsia="Times New Roman" w:hAnsi="Open Sans" w:cs="Open Sans"/>
          <w:color w:val="181818"/>
          <w:sz w:val="21"/>
          <w:szCs w:val="21"/>
          <w:lang w:eastAsia="ru-RU"/>
        </w:rPr>
      </w:pPr>
    </w:p>
    <w:p w14:paraId="6EC614EF" w14:textId="391F207F" w:rsidR="00376B84" w:rsidRPr="00376B84" w:rsidRDefault="00376B84" w:rsidP="00376B84">
      <w:pPr>
        <w:shd w:val="clear" w:color="auto" w:fill="FFFFFF"/>
        <w:spacing w:after="0" w:line="240" w:lineRule="auto"/>
        <w:ind w:left="284" w:right="-143" w:firstLine="567"/>
        <w:jc w:val="center"/>
        <w:rPr>
          <w:rFonts w:ascii="Open Sans" w:eastAsia="Times New Roman" w:hAnsi="Open Sans" w:cs="Open Sans"/>
          <w:color w:val="181818"/>
          <w:sz w:val="36"/>
          <w:szCs w:val="36"/>
          <w:lang w:eastAsia="ru-RU"/>
        </w:rPr>
      </w:pPr>
      <w:r w:rsidRPr="00376B84">
        <w:rPr>
          <w:rFonts w:ascii="Times New Roman" w:eastAsia="Times New Roman" w:hAnsi="Times New Roman" w:cs="Times New Roman"/>
          <w:b/>
          <w:bCs/>
          <w:color w:val="181818"/>
          <w:sz w:val="36"/>
          <w:szCs w:val="36"/>
          <w:lang w:eastAsia="ru-RU"/>
        </w:rPr>
        <w:t>Рабочая программа </w:t>
      </w:r>
      <w:r w:rsidR="006A3BAC" w:rsidRPr="009F4081">
        <w:rPr>
          <w:rFonts w:ascii="Times New Roman" w:eastAsia="Times New Roman" w:hAnsi="Times New Roman" w:cs="Times New Roman"/>
          <w:b/>
          <w:bCs/>
          <w:color w:val="181818"/>
          <w:sz w:val="36"/>
          <w:szCs w:val="36"/>
          <w:lang w:eastAsia="ru-RU"/>
        </w:rPr>
        <w:t>дополнительного образования</w:t>
      </w:r>
      <w:r w:rsidRPr="00376B84">
        <w:rPr>
          <w:rFonts w:ascii="Times New Roman" w:eastAsia="Times New Roman" w:hAnsi="Times New Roman" w:cs="Times New Roman"/>
          <w:b/>
          <w:bCs/>
          <w:color w:val="181818"/>
          <w:sz w:val="36"/>
          <w:szCs w:val="36"/>
          <w:lang w:eastAsia="ru-RU"/>
        </w:rPr>
        <w:t xml:space="preserve"> по валеологии</w:t>
      </w:r>
    </w:p>
    <w:p w14:paraId="401DFC9A" w14:textId="77777777" w:rsidR="00376B84" w:rsidRPr="00376B84" w:rsidRDefault="00376B84" w:rsidP="00376B84">
      <w:pPr>
        <w:shd w:val="clear" w:color="auto" w:fill="FFFFFF"/>
        <w:spacing w:after="0" w:line="240" w:lineRule="auto"/>
        <w:ind w:left="284" w:right="-143" w:firstLine="567"/>
        <w:jc w:val="center"/>
        <w:rPr>
          <w:rFonts w:ascii="Open Sans" w:eastAsia="Times New Roman" w:hAnsi="Open Sans" w:cs="Open Sans"/>
          <w:color w:val="181818"/>
          <w:sz w:val="36"/>
          <w:szCs w:val="36"/>
          <w:lang w:eastAsia="ru-RU"/>
        </w:rPr>
      </w:pPr>
      <w:r w:rsidRPr="00376B84">
        <w:rPr>
          <w:rFonts w:ascii="Times New Roman" w:eastAsia="Times New Roman" w:hAnsi="Times New Roman" w:cs="Times New Roman"/>
          <w:b/>
          <w:bCs/>
          <w:color w:val="181818"/>
          <w:sz w:val="36"/>
          <w:szCs w:val="36"/>
          <w:lang w:eastAsia="ru-RU"/>
        </w:rPr>
        <w:t>«ЗДОРОВЯЧОК»</w:t>
      </w:r>
    </w:p>
    <w:p w14:paraId="59706973" w14:textId="7A2E8365" w:rsidR="00376B84" w:rsidRPr="009F4081" w:rsidRDefault="00376B84" w:rsidP="00376B84">
      <w:pPr>
        <w:shd w:val="clear" w:color="auto" w:fill="FFFFFF"/>
        <w:spacing w:after="0" w:line="240" w:lineRule="auto"/>
        <w:ind w:left="284" w:right="-143" w:firstLine="567"/>
        <w:jc w:val="center"/>
        <w:rPr>
          <w:rFonts w:ascii="Times New Roman" w:eastAsia="Times New Roman" w:hAnsi="Times New Roman" w:cs="Times New Roman"/>
          <w:b/>
          <w:bCs/>
          <w:color w:val="181818"/>
          <w:sz w:val="36"/>
          <w:szCs w:val="36"/>
          <w:lang w:eastAsia="ru-RU"/>
        </w:rPr>
      </w:pPr>
      <w:r w:rsidRPr="00376B84">
        <w:rPr>
          <w:rFonts w:ascii="Times New Roman" w:eastAsia="Times New Roman" w:hAnsi="Times New Roman" w:cs="Times New Roman"/>
          <w:b/>
          <w:bCs/>
          <w:color w:val="181818"/>
          <w:sz w:val="36"/>
          <w:szCs w:val="36"/>
          <w:lang w:eastAsia="ru-RU"/>
        </w:rPr>
        <w:t>в коррекционной разновозрастной группе для детей с ЗПР «</w:t>
      </w:r>
      <w:r w:rsidR="006A3BAC" w:rsidRPr="009F4081">
        <w:rPr>
          <w:rFonts w:ascii="Times New Roman" w:eastAsia="Times New Roman" w:hAnsi="Times New Roman" w:cs="Times New Roman"/>
          <w:b/>
          <w:bCs/>
          <w:color w:val="181818"/>
          <w:sz w:val="36"/>
          <w:szCs w:val="36"/>
          <w:lang w:eastAsia="ru-RU"/>
        </w:rPr>
        <w:t>Ромашки</w:t>
      </w:r>
      <w:r w:rsidRPr="00376B84">
        <w:rPr>
          <w:rFonts w:ascii="Times New Roman" w:eastAsia="Times New Roman" w:hAnsi="Times New Roman" w:cs="Times New Roman"/>
          <w:b/>
          <w:bCs/>
          <w:color w:val="181818"/>
          <w:sz w:val="36"/>
          <w:szCs w:val="36"/>
          <w:lang w:eastAsia="ru-RU"/>
        </w:rPr>
        <w:t>»</w:t>
      </w:r>
    </w:p>
    <w:p w14:paraId="6573C308" w14:textId="7131945D" w:rsidR="006A3BAC" w:rsidRPr="00376B84" w:rsidRDefault="006A3BAC" w:rsidP="00376B84">
      <w:pPr>
        <w:shd w:val="clear" w:color="auto" w:fill="FFFFFF"/>
        <w:spacing w:after="0" w:line="240" w:lineRule="auto"/>
        <w:ind w:left="284" w:right="-143" w:firstLine="567"/>
        <w:jc w:val="center"/>
        <w:rPr>
          <w:rFonts w:ascii="Open Sans" w:eastAsia="Times New Roman" w:hAnsi="Open Sans" w:cs="Open Sans"/>
          <w:color w:val="181818"/>
          <w:sz w:val="28"/>
          <w:szCs w:val="28"/>
          <w:lang w:eastAsia="ru-RU"/>
        </w:rPr>
      </w:pPr>
      <w:r w:rsidRPr="00FA6D5E">
        <w:rPr>
          <w:rFonts w:ascii="Times New Roman" w:eastAsia="Times New Roman" w:hAnsi="Times New Roman" w:cs="Times New Roman"/>
          <w:b/>
          <w:bCs/>
          <w:color w:val="181818"/>
          <w:sz w:val="28"/>
          <w:szCs w:val="28"/>
          <w:lang w:eastAsia="ru-RU"/>
        </w:rPr>
        <w:t>(5 – 7 лет)</w:t>
      </w:r>
    </w:p>
    <w:p w14:paraId="488A41E2" w14:textId="77777777" w:rsidR="00376B84" w:rsidRPr="00376B84" w:rsidRDefault="00376B84" w:rsidP="00376B84">
      <w:pPr>
        <w:shd w:val="clear" w:color="auto" w:fill="FFFFFF"/>
        <w:spacing w:after="0" w:line="240" w:lineRule="auto"/>
        <w:ind w:left="284" w:right="-143" w:firstLine="567"/>
        <w:jc w:val="both"/>
        <w:rPr>
          <w:rFonts w:ascii="Open Sans" w:eastAsia="Times New Roman" w:hAnsi="Open Sans" w:cs="Open Sans"/>
          <w:color w:val="181818"/>
          <w:sz w:val="21"/>
          <w:szCs w:val="21"/>
          <w:lang w:eastAsia="ru-RU"/>
        </w:rPr>
      </w:pPr>
      <w:r w:rsidRPr="00376B84">
        <w:rPr>
          <w:rFonts w:ascii="Times New Roman" w:eastAsia="Times New Roman" w:hAnsi="Times New Roman" w:cs="Times New Roman"/>
          <w:b/>
          <w:bCs/>
          <w:color w:val="181818"/>
          <w:sz w:val="26"/>
          <w:szCs w:val="26"/>
          <w:lang w:eastAsia="ru-RU"/>
        </w:rPr>
        <w:t> </w:t>
      </w:r>
    </w:p>
    <w:p w14:paraId="11D87937" w14:textId="77777777" w:rsidR="00FA6D5E" w:rsidRDefault="00376B84" w:rsidP="00FA6D5E">
      <w:pPr>
        <w:pStyle w:val="Default"/>
        <w:spacing w:line="264" w:lineRule="auto"/>
        <w:ind w:left="4395"/>
        <w:jc w:val="right"/>
        <w:rPr>
          <w:color w:val="auto"/>
          <w:sz w:val="28"/>
          <w:szCs w:val="28"/>
        </w:rPr>
      </w:pPr>
      <w:r w:rsidRPr="00376B84">
        <w:rPr>
          <w:b/>
          <w:bCs/>
          <w:color w:val="181818"/>
          <w:sz w:val="26"/>
          <w:szCs w:val="26"/>
        </w:rPr>
        <w:t> </w:t>
      </w:r>
      <w:r w:rsidR="00FA6D5E">
        <w:rPr>
          <w:color w:val="auto"/>
          <w:sz w:val="28"/>
          <w:szCs w:val="28"/>
        </w:rPr>
        <w:t>Автор-составитель: Бондаренко Наталия Витальевна, воспитатель высшей квалификационной категории</w:t>
      </w:r>
    </w:p>
    <w:p w14:paraId="7B0E6486" w14:textId="38AEE8DB" w:rsidR="00376B84" w:rsidRPr="00376B84" w:rsidRDefault="00376B84" w:rsidP="00FA6D5E">
      <w:pPr>
        <w:shd w:val="clear" w:color="auto" w:fill="FFFFFF"/>
        <w:spacing w:after="0" w:line="240" w:lineRule="auto"/>
        <w:ind w:left="284" w:right="-143" w:firstLine="567"/>
        <w:jc w:val="right"/>
        <w:rPr>
          <w:rFonts w:ascii="Open Sans" w:eastAsia="Times New Roman" w:hAnsi="Open Sans" w:cs="Open Sans"/>
          <w:color w:val="181818"/>
          <w:sz w:val="21"/>
          <w:szCs w:val="21"/>
          <w:lang w:eastAsia="ru-RU"/>
        </w:rPr>
      </w:pPr>
    </w:p>
    <w:p w14:paraId="72335852" w14:textId="7D933059" w:rsidR="00376B84" w:rsidRDefault="00376B84" w:rsidP="00376B84">
      <w:pPr>
        <w:shd w:val="clear" w:color="auto" w:fill="FFFFFF"/>
        <w:spacing w:after="0" w:line="240" w:lineRule="auto"/>
        <w:ind w:right="-143"/>
        <w:jc w:val="both"/>
        <w:rPr>
          <w:rFonts w:ascii="Times New Roman" w:eastAsia="Times New Roman" w:hAnsi="Times New Roman" w:cs="Times New Roman"/>
          <w:b/>
          <w:bCs/>
          <w:color w:val="181818"/>
          <w:sz w:val="26"/>
          <w:szCs w:val="26"/>
          <w:lang w:eastAsia="ru-RU"/>
        </w:rPr>
      </w:pPr>
      <w:r w:rsidRPr="00376B84">
        <w:rPr>
          <w:rFonts w:ascii="Times New Roman" w:eastAsia="Times New Roman" w:hAnsi="Times New Roman" w:cs="Times New Roman"/>
          <w:b/>
          <w:bCs/>
          <w:color w:val="181818"/>
          <w:sz w:val="26"/>
          <w:szCs w:val="26"/>
          <w:lang w:eastAsia="ru-RU"/>
        </w:rPr>
        <w:t> </w:t>
      </w:r>
    </w:p>
    <w:p w14:paraId="12B2C32A" w14:textId="6EF5ED69" w:rsidR="00FA6D5E" w:rsidRDefault="00FA6D5E" w:rsidP="00376B84">
      <w:pPr>
        <w:shd w:val="clear" w:color="auto" w:fill="FFFFFF"/>
        <w:spacing w:after="0" w:line="240" w:lineRule="auto"/>
        <w:ind w:right="-143"/>
        <w:jc w:val="both"/>
        <w:rPr>
          <w:rFonts w:ascii="Times New Roman" w:eastAsia="Times New Roman" w:hAnsi="Times New Roman" w:cs="Times New Roman"/>
          <w:b/>
          <w:bCs/>
          <w:color w:val="181818"/>
          <w:sz w:val="26"/>
          <w:szCs w:val="26"/>
          <w:lang w:eastAsia="ru-RU"/>
        </w:rPr>
      </w:pPr>
    </w:p>
    <w:p w14:paraId="6BA1B619" w14:textId="35D3DF15" w:rsidR="00FA6D5E" w:rsidRDefault="00FA6D5E" w:rsidP="00376B84">
      <w:pPr>
        <w:shd w:val="clear" w:color="auto" w:fill="FFFFFF"/>
        <w:spacing w:after="0" w:line="240" w:lineRule="auto"/>
        <w:ind w:right="-143"/>
        <w:jc w:val="both"/>
        <w:rPr>
          <w:rFonts w:ascii="Times New Roman" w:eastAsia="Times New Roman" w:hAnsi="Times New Roman" w:cs="Times New Roman"/>
          <w:b/>
          <w:bCs/>
          <w:color w:val="181818"/>
          <w:sz w:val="26"/>
          <w:szCs w:val="26"/>
          <w:lang w:eastAsia="ru-RU"/>
        </w:rPr>
      </w:pPr>
    </w:p>
    <w:p w14:paraId="1C22082A" w14:textId="609FFD6F" w:rsidR="00FA6D5E" w:rsidRDefault="00FA6D5E" w:rsidP="00376B84">
      <w:pPr>
        <w:shd w:val="clear" w:color="auto" w:fill="FFFFFF"/>
        <w:spacing w:after="0" w:line="240" w:lineRule="auto"/>
        <w:ind w:right="-143"/>
        <w:jc w:val="both"/>
        <w:rPr>
          <w:rFonts w:ascii="Times New Roman" w:eastAsia="Times New Roman" w:hAnsi="Times New Roman" w:cs="Times New Roman"/>
          <w:b/>
          <w:bCs/>
          <w:color w:val="181818"/>
          <w:sz w:val="26"/>
          <w:szCs w:val="26"/>
          <w:lang w:eastAsia="ru-RU"/>
        </w:rPr>
      </w:pPr>
    </w:p>
    <w:p w14:paraId="70CFCA86" w14:textId="335E0EF0" w:rsidR="00FA6D5E" w:rsidRDefault="00FA6D5E" w:rsidP="00FA6D5E">
      <w:pPr>
        <w:pStyle w:val="Default"/>
        <w:spacing w:line="264" w:lineRule="auto"/>
        <w:jc w:val="center"/>
        <w:rPr>
          <w:color w:val="auto"/>
          <w:sz w:val="28"/>
          <w:szCs w:val="28"/>
        </w:rPr>
      </w:pPr>
      <w:r>
        <w:rPr>
          <w:color w:val="auto"/>
          <w:sz w:val="28"/>
          <w:szCs w:val="28"/>
        </w:rPr>
        <w:t>2024 год</w:t>
      </w:r>
    </w:p>
    <w:p w14:paraId="74CA84C8" w14:textId="77777777" w:rsidR="00FA6D5E" w:rsidRPr="00376B84" w:rsidRDefault="00FA6D5E" w:rsidP="00376B84">
      <w:pPr>
        <w:shd w:val="clear" w:color="auto" w:fill="FFFFFF"/>
        <w:spacing w:after="0" w:line="240" w:lineRule="auto"/>
        <w:ind w:right="-143"/>
        <w:jc w:val="both"/>
        <w:rPr>
          <w:rFonts w:ascii="Open Sans" w:eastAsia="Times New Roman" w:hAnsi="Open Sans" w:cs="Open Sans"/>
          <w:color w:val="181818"/>
          <w:sz w:val="21"/>
          <w:szCs w:val="21"/>
          <w:lang w:eastAsia="ru-RU"/>
        </w:rPr>
      </w:pPr>
    </w:p>
    <w:p w14:paraId="20A256F8" w14:textId="1315BAE2" w:rsidR="00376B84" w:rsidRPr="00376B84" w:rsidRDefault="00376B84" w:rsidP="009F4081">
      <w:pPr>
        <w:shd w:val="clear" w:color="auto" w:fill="FFFFFF"/>
        <w:spacing w:after="0" w:line="240" w:lineRule="auto"/>
        <w:ind w:right="-143"/>
        <w:jc w:val="both"/>
        <w:rPr>
          <w:rFonts w:ascii="Open Sans" w:eastAsia="Times New Roman" w:hAnsi="Open Sans" w:cs="Open Sans"/>
          <w:color w:val="181818"/>
          <w:sz w:val="21"/>
          <w:szCs w:val="21"/>
          <w:lang w:eastAsia="ru-RU"/>
        </w:rPr>
      </w:pPr>
      <w:r w:rsidRPr="00376B84">
        <w:rPr>
          <w:rFonts w:ascii="Times New Roman" w:eastAsia="Times New Roman" w:hAnsi="Times New Roman" w:cs="Times New Roman"/>
          <w:b/>
          <w:bCs/>
          <w:color w:val="181818"/>
          <w:sz w:val="26"/>
          <w:szCs w:val="26"/>
          <w:lang w:eastAsia="ru-RU"/>
        </w:rPr>
        <w:lastRenderedPageBreak/>
        <w:t> </w:t>
      </w:r>
      <w:r w:rsidRPr="00376B84">
        <w:rPr>
          <w:rFonts w:ascii="Times New Roman" w:eastAsia="Times New Roman" w:hAnsi="Times New Roman" w:cs="Times New Roman"/>
          <w:i/>
          <w:iCs/>
          <w:sz w:val="28"/>
          <w:szCs w:val="28"/>
          <w:lang w:eastAsia="ru-RU"/>
        </w:rPr>
        <w:t>"Я не боюсь еще и еще раз сказать: 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w:t>
      </w:r>
    </w:p>
    <w:p w14:paraId="0EEF2397" w14:textId="77777777" w:rsidR="00376B84" w:rsidRPr="00376B84" w:rsidRDefault="00376B84" w:rsidP="00376B84">
      <w:pPr>
        <w:shd w:val="clear" w:color="auto" w:fill="FFFFFF"/>
        <w:spacing w:before="168" w:after="0" w:line="240" w:lineRule="auto"/>
        <w:jc w:val="right"/>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В. С у х о м л и н с к и й</w:t>
      </w:r>
    </w:p>
    <w:p w14:paraId="073513E0"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A483ECF"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Краткое обоснование актуальности реализации программы</w:t>
      </w:r>
    </w:p>
    <w:p w14:paraId="609E5B25"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61B9360"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Статистика свидетельствует: физиологически зрелыми сегодня рождается не более 10% детей, т.е. большинство сразу после </w:t>
      </w:r>
      <w:proofErr w:type="gramStart"/>
      <w:r w:rsidRPr="00376B84">
        <w:rPr>
          <w:rFonts w:ascii="Times New Roman" w:eastAsia="Times New Roman" w:hAnsi="Times New Roman" w:cs="Times New Roman"/>
          <w:sz w:val="28"/>
          <w:szCs w:val="28"/>
          <w:lang w:eastAsia="ru-RU"/>
        </w:rPr>
        <w:t>рождения  не</w:t>
      </w:r>
      <w:proofErr w:type="gramEnd"/>
      <w:r w:rsidRPr="00376B84">
        <w:rPr>
          <w:rFonts w:ascii="Times New Roman" w:eastAsia="Times New Roman" w:hAnsi="Times New Roman" w:cs="Times New Roman"/>
          <w:sz w:val="28"/>
          <w:szCs w:val="28"/>
          <w:lang w:eastAsia="ru-RU"/>
        </w:rPr>
        <w:t xml:space="preserve"> готовы к физиологически  полноценной жизни. Более того до 25-35% детей, приходящих в 1 класс, </w:t>
      </w:r>
      <w:proofErr w:type="gramStart"/>
      <w:r w:rsidRPr="00376B84">
        <w:rPr>
          <w:rFonts w:ascii="Times New Roman" w:eastAsia="Times New Roman" w:hAnsi="Times New Roman" w:cs="Times New Roman"/>
          <w:sz w:val="28"/>
          <w:szCs w:val="28"/>
          <w:lang w:eastAsia="ru-RU"/>
        </w:rPr>
        <w:t>имеют  физические</w:t>
      </w:r>
      <w:proofErr w:type="gramEnd"/>
      <w:r w:rsidRPr="00376B84">
        <w:rPr>
          <w:rFonts w:ascii="Times New Roman" w:eastAsia="Times New Roman" w:hAnsi="Times New Roman" w:cs="Times New Roman"/>
          <w:sz w:val="28"/>
          <w:szCs w:val="28"/>
          <w:lang w:eastAsia="ru-RU"/>
        </w:rPr>
        <w:t xml:space="preserve">  недостатки или хронические заболевания.  Приведенные </w:t>
      </w:r>
      <w:proofErr w:type="gramStart"/>
      <w:r w:rsidRPr="00376B84">
        <w:rPr>
          <w:rFonts w:ascii="Times New Roman" w:eastAsia="Times New Roman" w:hAnsi="Times New Roman" w:cs="Times New Roman"/>
          <w:sz w:val="28"/>
          <w:szCs w:val="28"/>
          <w:lang w:eastAsia="ru-RU"/>
        </w:rPr>
        <w:t>цифры  заставляют</w:t>
      </w:r>
      <w:proofErr w:type="gramEnd"/>
      <w:r w:rsidRPr="00376B84">
        <w:rPr>
          <w:rFonts w:ascii="Times New Roman" w:eastAsia="Times New Roman" w:hAnsi="Times New Roman" w:cs="Times New Roman"/>
          <w:sz w:val="28"/>
          <w:szCs w:val="28"/>
          <w:lang w:eastAsia="ru-RU"/>
        </w:rPr>
        <w:t xml:space="preserve"> задуматься о причинах этого. Одной из главных </w:t>
      </w:r>
      <w:proofErr w:type="gramStart"/>
      <w:r w:rsidRPr="00376B84">
        <w:rPr>
          <w:rFonts w:ascii="Times New Roman" w:eastAsia="Times New Roman" w:hAnsi="Times New Roman" w:cs="Times New Roman"/>
          <w:sz w:val="28"/>
          <w:szCs w:val="28"/>
          <w:lang w:eastAsia="ru-RU"/>
        </w:rPr>
        <w:t>причин  является</w:t>
      </w:r>
      <w:proofErr w:type="gramEnd"/>
      <w:r w:rsidRPr="00376B84">
        <w:rPr>
          <w:rFonts w:ascii="Times New Roman" w:eastAsia="Times New Roman" w:hAnsi="Times New Roman" w:cs="Times New Roman"/>
          <w:sz w:val="28"/>
          <w:szCs w:val="28"/>
          <w:lang w:eastAsia="ru-RU"/>
        </w:rPr>
        <w:t xml:space="preserve"> культурный кризис общества, низкий уровень культуры отдельного человека, семьи, воспитательного пространства в целом.</w:t>
      </w:r>
    </w:p>
    <w:p w14:paraId="5AF1AA28"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В связи с этим возникает уверенность, что воспитание </w:t>
      </w:r>
      <w:proofErr w:type="spellStart"/>
      <w:r w:rsidRPr="00376B84">
        <w:rPr>
          <w:rFonts w:ascii="Times New Roman" w:eastAsia="Times New Roman" w:hAnsi="Times New Roman" w:cs="Times New Roman"/>
          <w:sz w:val="28"/>
          <w:szCs w:val="28"/>
          <w:lang w:eastAsia="ru-RU"/>
        </w:rPr>
        <w:t>валеологической</w:t>
      </w:r>
      <w:proofErr w:type="spellEnd"/>
      <w:r w:rsidRPr="00376B84">
        <w:rPr>
          <w:rFonts w:ascii="Times New Roman" w:eastAsia="Times New Roman" w:hAnsi="Times New Roman" w:cs="Times New Roman"/>
          <w:sz w:val="28"/>
          <w:szCs w:val="28"/>
          <w:lang w:eastAsia="ru-RU"/>
        </w:rPr>
        <w:t xml:space="preserve"> культуры актуально уже в дошкольном возрасте.  Что же такое </w:t>
      </w:r>
      <w:proofErr w:type="spellStart"/>
      <w:proofErr w:type="gramStart"/>
      <w:r w:rsidRPr="00376B84">
        <w:rPr>
          <w:rFonts w:ascii="Times New Roman" w:eastAsia="Times New Roman" w:hAnsi="Times New Roman" w:cs="Times New Roman"/>
          <w:sz w:val="28"/>
          <w:szCs w:val="28"/>
          <w:lang w:eastAsia="ru-RU"/>
        </w:rPr>
        <w:t>валеологическая</w:t>
      </w:r>
      <w:proofErr w:type="spellEnd"/>
      <w:r w:rsidRPr="00376B84">
        <w:rPr>
          <w:rFonts w:ascii="Times New Roman" w:eastAsia="Times New Roman" w:hAnsi="Times New Roman" w:cs="Times New Roman"/>
          <w:sz w:val="28"/>
          <w:szCs w:val="28"/>
          <w:lang w:eastAsia="ru-RU"/>
        </w:rPr>
        <w:t>  культура</w:t>
      </w:r>
      <w:proofErr w:type="gramEnd"/>
      <w:r w:rsidRPr="00376B84">
        <w:rPr>
          <w:rFonts w:ascii="Times New Roman" w:eastAsia="Times New Roman" w:hAnsi="Times New Roman" w:cs="Times New Roman"/>
          <w:sz w:val="28"/>
          <w:szCs w:val="28"/>
          <w:lang w:eastAsia="ru-RU"/>
        </w:rPr>
        <w:t>? </w:t>
      </w:r>
    </w:p>
    <w:p w14:paraId="0419AA09"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Под  </w:t>
      </w:r>
      <w:proofErr w:type="spellStart"/>
      <w:r w:rsidRPr="00376B84">
        <w:rPr>
          <w:rFonts w:ascii="Times New Roman" w:eastAsia="Times New Roman" w:hAnsi="Times New Roman" w:cs="Times New Roman"/>
          <w:b/>
          <w:bCs/>
          <w:sz w:val="28"/>
          <w:szCs w:val="28"/>
          <w:lang w:eastAsia="ru-RU"/>
        </w:rPr>
        <w:t>валеологической</w:t>
      </w:r>
      <w:proofErr w:type="spellEnd"/>
      <w:r w:rsidRPr="00376B84">
        <w:rPr>
          <w:rFonts w:ascii="Times New Roman" w:eastAsia="Times New Roman" w:hAnsi="Times New Roman" w:cs="Times New Roman"/>
          <w:b/>
          <w:bCs/>
          <w:sz w:val="28"/>
          <w:szCs w:val="28"/>
          <w:lang w:eastAsia="ru-RU"/>
        </w:rPr>
        <w:t xml:space="preserve"> культурой</w:t>
      </w:r>
      <w:r w:rsidRPr="00376B84">
        <w:rPr>
          <w:rFonts w:ascii="Times New Roman" w:eastAsia="Times New Roman" w:hAnsi="Times New Roman" w:cs="Times New Roman"/>
          <w:sz w:val="28"/>
          <w:szCs w:val="28"/>
          <w:lang w:eastAsia="ru-RU"/>
        </w:rPr>
        <w:t>  ребенка мы понимаем совокупность нескольких компонентов: осознанного отношения к здоровью и жизни, знаний о здоровье и умений оберегать, поддерживать и сохранять его, а так же самостоятельно и эффективно решать задачи, связанные со здоровым образом жизни, безопасным поведением, оказанием элементарной  медицинской,  психологической самопомощи  и помощи. В связи с этим можно выдвинуть конкретные </w:t>
      </w:r>
      <w:r w:rsidRPr="00376B84">
        <w:rPr>
          <w:rFonts w:ascii="Times New Roman" w:eastAsia="Times New Roman" w:hAnsi="Times New Roman" w:cs="Times New Roman"/>
          <w:b/>
          <w:bCs/>
          <w:sz w:val="28"/>
          <w:szCs w:val="28"/>
          <w:u w:val="single"/>
          <w:lang w:eastAsia="ru-RU"/>
        </w:rPr>
        <w:t xml:space="preserve">задачи воспитания </w:t>
      </w:r>
      <w:proofErr w:type="spellStart"/>
      <w:r w:rsidRPr="00376B84">
        <w:rPr>
          <w:rFonts w:ascii="Times New Roman" w:eastAsia="Times New Roman" w:hAnsi="Times New Roman" w:cs="Times New Roman"/>
          <w:b/>
          <w:bCs/>
          <w:sz w:val="28"/>
          <w:szCs w:val="28"/>
          <w:u w:val="single"/>
          <w:lang w:eastAsia="ru-RU"/>
        </w:rPr>
        <w:t>валеологической</w:t>
      </w:r>
      <w:proofErr w:type="spellEnd"/>
      <w:r w:rsidRPr="00376B84">
        <w:rPr>
          <w:rFonts w:ascii="Times New Roman" w:eastAsia="Times New Roman" w:hAnsi="Times New Roman" w:cs="Times New Roman"/>
          <w:b/>
          <w:bCs/>
          <w:sz w:val="28"/>
          <w:szCs w:val="28"/>
          <w:u w:val="single"/>
          <w:lang w:eastAsia="ru-RU"/>
        </w:rPr>
        <w:t xml:space="preserve"> культуры дошкольников</w:t>
      </w:r>
      <w:r w:rsidRPr="00376B84">
        <w:rPr>
          <w:rFonts w:ascii="Times New Roman" w:eastAsia="Times New Roman" w:hAnsi="Times New Roman" w:cs="Times New Roman"/>
          <w:sz w:val="28"/>
          <w:szCs w:val="28"/>
          <w:lang w:eastAsia="ru-RU"/>
        </w:rPr>
        <w:t>:</w:t>
      </w:r>
    </w:p>
    <w:p w14:paraId="679CC527"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Формирование осознанного отношения </w:t>
      </w:r>
      <w:proofErr w:type="gramStart"/>
      <w:r w:rsidRPr="00376B84">
        <w:rPr>
          <w:rFonts w:ascii="Times New Roman" w:eastAsia="Times New Roman" w:hAnsi="Times New Roman" w:cs="Times New Roman"/>
          <w:sz w:val="28"/>
          <w:szCs w:val="28"/>
          <w:lang w:eastAsia="ru-RU"/>
        </w:rPr>
        <w:t>к  здоровью</w:t>
      </w:r>
      <w:proofErr w:type="gramEnd"/>
      <w:r w:rsidRPr="00376B84">
        <w:rPr>
          <w:rFonts w:ascii="Times New Roman" w:eastAsia="Times New Roman" w:hAnsi="Times New Roman" w:cs="Times New Roman"/>
          <w:sz w:val="28"/>
          <w:szCs w:val="28"/>
          <w:lang w:eastAsia="ru-RU"/>
        </w:rPr>
        <w:t xml:space="preserve"> как ведущей  ценности и мотивации и мотивации к здоровому образу жизни;</w:t>
      </w:r>
    </w:p>
    <w:p w14:paraId="0444579E"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Накопление знаний о здоровье, обретение умений и навыков, поддерживающих, укрепляющих и сохраняющих здоровье;</w:t>
      </w:r>
    </w:p>
    <w:p w14:paraId="4CE1F1D5"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Становление </w:t>
      </w:r>
      <w:proofErr w:type="spellStart"/>
      <w:r w:rsidRPr="00376B84">
        <w:rPr>
          <w:rFonts w:ascii="Times New Roman" w:eastAsia="Times New Roman" w:hAnsi="Times New Roman" w:cs="Times New Roman"/>
          <w:sz w:val="28"/>
          <w:szCs w:val="28"/>
          <w:lang w:eastAsia="ru-RU"/>
        </w:rPr>
        <w:t>валеологической</w:t>
      </w:r>
      <w:proofErr w:type="spellEnd"/>
      <w:r w:rsidRPr="00376B84">
        <w:rPr>
          <w:rFonts w:ascii="Times New Roman" w:eastAsia="Times New Roman" w:hAnsi="Times New Roman" w:cs="Times New Roman"/>
          <w:sz w:val="28"/>
          <w:szCs w:val="28"/>
          <w:lang w:eastAsia="ru-RU"/>
        </w:rPr>
        <w:t xml:space="preserve"> компетентности ребенка как </w:t>
      </w:r>
      <w:proofErr w:type="gramStart"/>
      <w:r w:rsidRPr="00376B84">
        <w:rPr>
          <w:rFonts w:ascii="Times New Roman" w:eastAsia="Times New Roman" w:hAnsi="Times New Roman" w:cs="Times New Roman"/>
          <w:sz w:val="28"/>
          <w:szCs w:val="28"/>
          <w:lang w:eastAsia="ru-RU"/>
        </w:rPr>
        <w:t>готовности  самостоятельно</w:t>
      </w:r>
      <w:proofErr w:type="gramEnd"/>
      <w:r w:rsidRPr="00376B84">
        <w:rPr>
          <w:rFonts w:ascii="Times New Roman" w:eastAsia="Times New Roman" w:hAnsi="Times New Roman" w:cs="Times New Roman"/>
          <w:sz w:val="28"/>
          <w:szCs w:val="28"/>
          <w:lang w:eastAsia="ru-RU"/>
        </w:rPr>
        <w:t xml:space="preserve"> решать задачи здорового образа жизни и безопасного поведения в непредвиденных ситуациях;</w:t>
      </w:r>
    </w:p>
    <w:p w14:paraId="13076361"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Оказание элементарной медицинской, психологической помощи и самопомощи.</w:t>
      </w:r>
    </w:p>
    <w:p w14:paraId="1D7C4267"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И.И. Мечников считал, что самое главное – научить человека правильному, безошибочному выбору в любой ситуации только полезного, содействующего здоровью и отказу от всего вредного.</w:t>
      </w:r>
    </w:p>
    <w:p w14:paraId="430C2BCE"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xml:space="preserve">    Необходимость воспитания </w:t>
      </w:r>
      <w:proofErr w:type="spellStart"/>
      <w:r w:rsidRPr="00376B84">
        <w:rPr>
          <w:rFonts w:ascii="Times New Roman" w:eastAsia="Times New Roman" w:hAnsi="Times New Roman" w:cs="Times New Roman"/>
          <w:sz w:val="28"/>
          <w:szCs w:val="28"/>
          <w:lang w:eastAsia="ru-RU"/>
        </w:rPr>
        <w:t>валеологической</w:t>
      </w:r>
      <w:proofErr w:type="spellEnd"/>
      <w:r w:rsidRPr="00376B84">
        <w:rPr>
          <w:rFonts w:ascii="Times New Roman" w:eastAsia="Times New Roman" w:hAnsi="Times New Roman" w:cs="Times New Roman"/>
          <w:sz w:val="28"/>
          <w:szCs w:val="28"/>
          <w:lang w:eastAsia="ru-RU"/>
        </w:rPr>
        <w:t xml:space="preserve"> культуры подчеркивают и исследования, подтверждающие, что здоровье </w:t>
      </w:r>
      <w:proofErr w:type="gramStart"/>
      <w:r w:rsidRPr="00376B84">
        <w:rPr>
          <w:rFonts w:ascii="Times New Roman" w:eastAsia="Times New Roman" w:hAnsi="Times New Roman" w:cs="Times New Roman"/>
          <w:sz w:val="28"/>
          <w:szCs w:val="28"/>
          <w:lang w:eastAsia="ru-RU"/>
        </w:rPr>
        <w:t>человека  лишь</w:t>
      </w:r>
      <w:proofErr w:type="gramEnd"/>
      <w:r w:rsidRPr="00376B84">
        <w:rPr>
          <w:rFonts w:ascii="Times New Roman" w:eastAsia="Times New Roman" w:hAnsi="Times New Roman" w:cs="Times New Roman"/>
          <w:sz w:val="28"/>
          <w:szCs w:val="28"/>
          <w:lang w:eastAsia="ru-RU"/>
        </w:rPr>
        <w:t xml:space="preserve"> на 8-10% зависит от  успехов здравоохранения и более чем на 50-60% от его образа жизни.</w:t>
      </w:r>
    </w:p>
    <w:p w14:paraId="44F95521"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Так же очевидно, что становление </w:t>
      </w:r>
      <w:proofErr w:type="spellStart"/>
      <w:r w:rsidRPr="00376B84">
        <w:rPr>
          <w:rFonts w:ascii="Times New Roman" w:eastAsia="Times New Roman" w:hAnsi="Times New Roman" w:cs="Times New Roman"/>
          <w:sz w:val="28"/>
          <w:szCs w:val="28"/>
          <w:lang w:eastAsia="ru-RU"/>
        </w:rPr>
        <w:t>валеологической</w:t>
      </w:r>
      <w:proofErr w:type="spellEnd"/>
      <w:r w:rsidRPr="00376B84">
        <w:rPr>
          <w:rFonts w:ascii="Times New Roman" w:eastAsia="Times New Roman" w:hAnsi="Times New Roman" w:cs="Times New Roman"/>
          <w:sz w:val="28"/>
          <w:szCs w:val="28"/>
          <w:lang w:eastAsia="ru-RU"/>
        </w:rPr>
        <w:t xml:space="preserve"> культуры человека обусловлено, прежде всего, процессом воспитания, педагогическим воздействием взрослого с ребенком, широким спектром педагогических средств и приемов.</w:t>
      </w:r>
    </w:p>
    <w:p w14:paraId="2C439DEB"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Януш Корчак писал: «Взрослым кажется, что дети не заботятся о своем здоровье: если за ними не смотреть, они </w:t>
      </w:r>
      <w:proofErr w:type="spellStart"/>
      <w:r w:rsidRPr="00376B84">
        <w:rPr>
          <w:rFonts w:ascii="Times New Roman" w:eastAsia="Times New Roman" w:hAnsi="Times New Roman" w:cs="Times New Roman"/>
          <w:sz w:val="28"/>
          <w:szCs w:val="28"/>
          <w:lang w:eastAsia="ru-RU"/>
        </w:rPr>
        <w:t>повыпадали</w:t>
      </w:r>
      <w:proofErr w:type="spellEnd"/>
      <w:r w:rsidRPr="00376B84">
        <w:rPr>
          <w:rFonts w:ascii="Times New Roman" w:eastAsia="Times New Roman" w:hAnsi="Times New Roman" w:cs="Times New Roman"/>
          <w:sz w:val="28"/>
          <w:szCs w:val="28"/>
          <w:lang w:eastAsia="ru-RU"/>
        </w:rPr>
        <w:t xml:space="preserve"> бы все из окон, </w:t>
      </w:r>
      <w:proofErr w:type="spellStart"/>
      <w:r w:rsidRPr="00376B84">
        <w:rPr>
          <w:rFonts w:ascii="Times New Roman" w:eastAsia="Times New Roman" w:hAnsi="Times New Roman" w:cs="Times New Roman"/>
          <w:sz w:val="28"/>
          <w:szCs w:val="28"/>
          <w:lang w:eastAsia="ru-RU"/>
        </w:rPr>
        <w:t>поутонули</w:t>
      </w:r>
      <w:proofErr w:type="spellEnd"/>
      <w:r w:rsidRPr="00376B84">
        <w:rPr>
          <w:rFonts w:ascii="Times New Roman" w:eastAsia="Times New Roman" w:hAnsi="Times New Roman" w:cs="Times New Roman"/>
          <w:sz w:val="28"/>
          <w:szCs w:val="28"/>
          <w:lang w:eastAsia="ru-RU"/>
        </w:rPr>
        <w:t xml:space="preserve"> бы, попали бы под машины, повыбивали бы себе глаза, поломали бы ноги и </w:t>
      </w:r>
      <w:proofErr w:type="spellStart"/>
      <w:r w:rsidRPr="00376B84">
        <w:rPr>
          <w:rFonts w:ascii="Times New Roman" w:eastAsia="Times New Roman" w:hAnsi="Times New Roman" w:cs="Times New Roman"/>
          <w:sz w:val="28"/>
          <w:szCs w:val="28"/>
          <w:lang w:eastAsia="ru-RU"/>
        </w:rPr>
        <w:t>позаболели</w:t>
      </w:r>
      <w:proofErr w:type="spellEnd"/>
      <w:r w:rsidRPr="00376B84">
        <w:rPr>
          <w:rFonts w:ascii="Times New Roman" w:eastAsia="Times New Roman" w:hAnsi="Times New Roman" w:cs="Times New Roman"/>
          <w:sz w:val="28"/>
          <w:szCs w:val="28"/>
          <w:lang w:eastAsia="ru-RU"/>
        </w:rPr>
        <w:t xml:space="preserve"> бы воспалением мозга и воспалением легких – и уже сам не знаю, какими болезнями. Нет. Детям совершенно так же, как и взрослым, хочется быть здоровыми и сильными, только дети не </w:t>
      </w:r>
      <w:proofErr w:type="gramStart"/>
      <w:r w:rsidRPr="00376B84">
        <w:rPr>
          <w:rFonts w:ascii="Times New Roman" w:eastAsia="Times New Roman" w:hAnsi="Times New Roman" w:cs="Times New Roman"/>
          <w:sz w:val="28"/>
          <w:szCs w:val="28"/>
          <w:lang w:eastAsia="ru-RU"/>
        </w:rPr>
        <w:t>знают,  что</w:t>
      </w:r>
      <w:proofErr w:type="gramEnd"/>
      <w:r w:rsidRPr="00376B84">
        <w:rPr>
          <w:rFonts w:ascii="Times New Roman" w:eastAsia="Times New Roman" w:hAnsi="Times New Roman" w:cs="Times New Roman"/>
          <w:sz w:val="28"/>
          <w:szCs w:val="28"/>
          <w:lang w:eastAsia="ru-RU"/>
        </w:rPr>
        <w:t xml:space="preserve"> для этого  надо делать. Объясним им, и </w:t>
      </w:r>
      <w:proofErr w:type="gramStart"/>
      <w:r w:rsidRPr="00376B84">
        <w:rPr>
          <w:rFonts w:ascii="Times New Roman" w:eastAsia="Times New Roman" w:hAnsi="Times New Roman" w:cs="Times New Roman"/>
          <w:sz w:val="28"/>
          <w:szCs w:val="28"/>
          <w:lang w:eastAsia="ru-RU"/>
        </w:rPr>
        <w:t>они  будут</w:t>
      </w:r>
      <w:proofErr w:type="gramEnd"/>
      <w:r w:rsidRPr="00376B84">
        <w:rPr>
          <w:rFonts w:ascii="Times New Roman" w:eastAsia="Times New Roman" w:hAnsi="Times New Roman" w:cs="Times New Roman"/>
          <w:sz w:val="28"/>
          <w:szCs w:val="28"/>
          <w:lang w:eastAsia="ru-RU"/>
        </w:rPr>
        <w:t xml:space="preserve"> беречься».</w:t>
      </w:r>
    </w:p>
    <w:p w14:paraId="390E0C6D"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Одним из основных компонентов </w:t>
      </w:r>
      <w:proofErr w:type="spellStart"/>
      <w:r w:rsidRPr="00376B84">
        <w:rPr>
          <w:rFonts w:ascii="Times New Roman" w:eastAsia="Times New Roman" w:hAnsi="Times New Roman" w:cs="Times New Roman"/>
          <w:sz w:val="28"/>
          <w:szCs w:val="28"/>
          <w:lang w:eastAsia="ru-RU"/>
        </w:rPr>
        <w:t>валеологического</w:t>
      </w:r>
      <w:proofErr w:type="spellEnd"/>
      <w:r w:rsidRPr="00376B84">
        <w:rPr>
          <w:rFonts w:ascii="Times New Roman" w:eastAsia="Times New Roman" w:hAnsi="Times New Roman" w:cs="Times New Roman"/>
          <w:sz w:val="28"/>
          <w:szCs w:val="28"/>
          <w:lang w:eastAsia="ru-RU"/>
        </w:rPr>
        <w:t xml:space="preserve"> образования в ДОУ является комфортность в общении ребенка и педагога, творческое содружество детей и педагогов в нахождении путей решения проблемы, познание через игру, решение проблемно-творческих задач разного уровня сложности, подготовка детей к верному самоопределению в любой жизненной ситуации, опирающемуся на опыт самопознания и культурно-исторический опыт.</w:t>
      </w:r>
    </w:p>
    <w:p w14:paraId="6AFF7315"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Из этого всего можно вывести основной принцип валеологии и </w:t>
      </w:r>
      <w:proofErr w:type="spellStart"/>
      <w:r w:rsidRPr="00376B84">
        <w:rPr>
          <w:rFonts w:ascii="Times New Roman" w:eastAsia="Times New Roman" w:hAnsi="Times New Roman" w:cs="Times New Roman"/>
          <w:sz w:val="28"/>
          <w:szCs w:val="28"/>
          <w:lang w:eastAsia="ru-RU"/>
        </w:rPr>
        <w:t>валеологического</w:t>
      </w:r>
      <w:proofErr w:type="spellEnd"/>
      <w:r w:rsidRPr="00376B84">
        <w:rPr>
          <w:rFonts w:ascii="Times New Roman" w:eastAsia="Times New Roman" w:hAnsi="Times New Roman" w:cs="Times New Roman"/>
          <w:sz w:val="28"/>
          <w:szCs w:val="28"/>
          <w:lang w:eastAsia="ru-RU"/>
        </w:rPr>
        <w:t xml:space="preserve"> образования: «Человек, познай и сотвори себя».</w:t>
      </w:r>
    </w:p>
    <w:p w14:paraId="64EEE363" w14:textId="77777777" w:rsidR="00376B84" w:rsidRPr="00376B84" w:rsidRDefault="00376B84" w:rsidP="004D46F9">
      <w:pPr>
        <w:shd w:val="clear" w:color="auto" w:fill="FFFFFF"/>
        <w:spacing w:before="168"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Валеология и педагогика в тесном сотрудничестве накопили некоторый опыт </w:t>
      </w:r>
      <w:proofErr w:type="spellStart"/>
      <w:r w:rsidRPr="00376B84">
        <w:rPr>
          <w:rFonts w:ascii="Times New Roman" w:eastAsia="Times New Roman" w:hAnsi="Times New Roman" w:cs="Times New Roman"/>
          <w:sz w:val="28"/>
          <w:szCs w:val="28"/>
          <w:lang w:eastAsia="ru-RU"/>
        </w:rPr>
        <w:t>здравотворчества</w:t>
      </w:r>
      <w:proofErr w:type="spellEnd"/>
      <w:r w:rsidRPr="00376B84">
        <w:rPr>
          <w:rFonts w:ascii="Times New Roman" w:eastAsia="Times New Roman" w:hAnsi="Times New Roman" w:cs="Times New Roman"/>
          <w:sz w:val="28"/>
          <w:szCs w:val="28"/>
          <w:lang w:eastAsia="ru-RU"/>
        </w:rPr>
        <w:t>, формирование здорового образа жизни человека, представлений у дошкольников о себе как о представителях человеческого рода, основ безопасности детей дошкольного возраста, необходимых знаний, умений и навыков для организации здорового образа жизни. Процесс обучения здоровому образу жизни неразрывно связан с двигательной активностью, как мощным и стимулирующим фактором интеллектуального и эмоционального развития ребенка. Именно на основе интереса детей к физкультурной деятельности следует формировать умения и навыки обеспечения здоровой жизнедеятельности, мотивацию на здоровье.</w:t>
      </w:r>
    </w:p>
    <w:p w14:paraId="3B96496C"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Работая в группе компенсирующей направленности для детей с ЗПР, мы поняли необходимость </w:t>
      </w:r>
      <w:proofErr w:type="gramStart"/>
      <w:r w:rsidRPr="00376B84">
        <w:rPr>
          <w:rFonts w:ascii="Times New Roman" w:eastAsia="Times New Roman" w:hAnsi="Times New Roman" w:cs="Times New Roman"/>
          <w:sz w:val="28"/>
          <w:szCs w:val="28"/>
          <w:lang w:eastAsia="ru-RU"/>
        </w:rPr>
        <w:t>реализации  такого</w:t>
      </w:r>
      <w:proofErr w:type="gramEnd"/>
      <w:r w:rsidRPr="00376B84">
        <w:rPr>
          <w:rFonts w:ascii="Times New Roman" w:eastAsia="Times New Roman" w:hAnsi="Times New Roman" w:cs="Times New Roman"/>
          <w:sz w:val="28"/>
          <w:szCs w:val="28"/>
          <w:lang w:eastAsia="ru-RU"/>
        </w:rPr>
        <w:t xml:space="preserve">  опыта сотрудничества в педагогическом процессе нашей группы. Для реализации </w:t>
      </w:r>
      <w:proofErr w:type="spellStart"/>
      <w:r w:rsidRPr="00376B84">
        <w:rPr>
          <w:rFonts w:ascii="Times New Roman" w:eastAsia="Times New Roman" w:hAnsi="Times New Roman" w:cs="Times New Roman"/>
          <w:sz w:val="28"/>
          <w:szCs w:val="28"/>
          <w:lang w:eastAsia="ru-RU"/>
        </w:rPr>
        <w:t>валеологического</w:t>
      </w:r>
      <w:proofErr w:type="spellEnd"/>
      <w:r w:rsidRPr="00376B84">
        <w:rPr>
          <w:rFonts w:ascii="Times New Roman" w:eastAsia="Times New Roman" w:hAnsi="Times New Roman" w:cs="Times New Roman"/>
          <w:sz w:val="28"/>
          <w:szCs w:val="28"/>
          <w:lang w:eastAsia="ru-RU"/>
        </w:rPr>
        <w:t xml:space="preserve"> воспитания стало необходимостью:</w:t>
      </w:r>
    </w:p>
    <w:p w14:paraId="0F8B82C3" w14:textId="7CF16FA3"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определение оптимальных педагогических условий, которые позволяли бы эффективно воспитывать </w:t>
      </w:r>
      <w:proofErr w:type="spellStart"/>
      <w:r w:rsidRPr="004D46F9">
        <w:rPr>
          <w:rFonts w:ascii="Times New Roman" w:eastAsia="Times New Roman" w:hAnsi="Times New Roman" w:cs="Times New Roman"/>
          <w:sz w:val="28"/>
          <w:szCs w:val="28"/>
          <w:lang w:eastAsia="ru-RU"/>
        </w:rPr>
        <w:t>валеологически</w:t>
      </w:r>
      <w:proofErr w:type="spellEnd"/>
      <w:r w:rsidRPr="004D46F9">
        <w:rPr>
          <w:rFonts w:ascii="Times New Roman" w:eastAsia="Times New Roman" w:hAnsi="Times New Roman" w:cs="Times New Roman"/>
          <w:sz w:val="28"/>
          <w:szCs w:val="28"/>
          <w:lang w:eastAsia="ru-RU"/>
        </w:rPr>
        <w:t xml:space="preserve"> культурных дошкольников;</w:t>
      </w:r>
    </w:p>
    <w:p w14:paraId="76243419" w14:textId="55877136"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lastRenderedPageBreak/>
        <w:t xml:space="preserve">создание </w:t>
      </w:r>
      <w:proofErr w:type="spellStart"/>
      <w:r w:rsidRPr="004D46F9">
        <w:rPr>
          <w:rFonts w:ascii="Times New Roman" w:eastAsia="Times New Roman" w:hAnsi="Times New Roman" w:cs="Times New Roman"/>
          <w:sz w:val="28"/>
          <w:szCs w:val="28"/>
          <w:lang w:eastAsia="ru-RU"/>
        </w:rPr>
        <w:t>валеологически</w:t>
      </w:r>
      <w:proofErr w:type="spellEnd"/>
      <w:r w:rsidRPr="004D46F9">
        <w:rPr>
          <w:rFonts w:ascii="Times New Roman" w:eastAsia="Times New Roman" w:hAnsi="Times New Roman" w:cs="Times New Roman"/>
          <w:sz w:val="28"/>
          <w:szCs w:val="28"/>
          <w:lang w:eastAsia="ru-RU"/>
        </w:rPr>
        <w:t xml:space="preserve"> развивающей среды в группе:</w:t>
      </w:r>
    </w:p>
    <w:p w14:paraId="65EFAB4D" w14:textId="37E30726"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формирование подходов к взаимодействию с семьей в данном направлении;</w:t>
      </w:r>
    </w:p>
    <w:p w14:paraId="368B8B81" w14:textId="7680D974"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решение задач </w:t>
      </w:r>
      <w:proofErr w:type="spellStart"/>
      <w:r w:rsidRPr="004D46F9">
        <w:rPr>
          <w:rFonts w:ascii="Times New Roman" w:eastAsia="Times New Roman" w:hAnsi="Times New Roman" w:cs="Times New Roman"/>
          <w:sz w:val="28"/>
          <w:szCs w:val="28"/>
          <w:lang w:eastAsia="ru-RU"/>
        </w:rPr>
        <w:t>валеологического</w:t>
      </w:r>
      <w:proofErr w:type="spellEnd"/>
      <w:r w:rsidRPr="004D46F9">
        <w:rPr>
          <w:rFonts w:ascii="Times New Roman" w:eastAsia="Times New Roman" w:hAnsi="Times New Roman" w:cs="Times New Roman"/>
          <w:sz w:val="28"/>
          <w:szCs w:val="28"/>
          <w:lang w:eastAsia="ru-RU"/>
        </w:rPr>
        <w:t xml:space="preserve"> воспитания во всех видах детской деятельности;</w:t>
      </w:r>
    </w:p>
    <w:p w14:paraId="2273A83C" w14:textId="0B165F2A"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диагностика </w:t>
      </w:r>
      <w:proofErr w:type="spellStart"/>
      <w:r w:rsidRPr="004D46F9">
        <w:rPr>
          <w:rFonts w:ascii="Times New Roman" w:eastAsia="Times New Roman" w:hAnsi="Times New Roman" w:cs="Times New Roman"/>
          <w:sz w:val="28"/>
          <w:szCs w:val="28"/>
          <w:lang w:eastAsia="ru-RU"/>
        </w:rPr>
        <w:t>валеологической</w:t>
      </w:r>
      <w:proofErr w:type="spellEnd"/>
      <w:r w:rsidRPr="004D46F9">
        <w:rPr>
          <w:rFonts w:ascii="Times New Roman" w:eastAsia="Times New Roman" w:hAnsi="Times New Roman" w:cs="Times New Roman"/>
          <w:sz w:val="28"/>
          <w:szCs w:val="28"/>
          <w:lang w:eastAsia="ru-RU"/>
        </w:rPr>
        <w:t xml:space="preserve"> культуры дошкольника;</w:t>
      </w:r>
    </w:p>
    <w:p w14:paraId="4A09CD81" w14:textId="00022B14" w:rsidR="00376B84" w:rsidRPr="004D46F9" w:rsidRDefault="00376B84" w:rsidP="004D46F9">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повышение педагогической компетентности родителей в вопросах </w:t>
      </w:r>
      <w:proofErr w:type="spellStart"/>
      <w:r w:rsidRPr="004D46F9">
        <w:rPr>
          <w:rFonts w:ascii="Times New Roman" w:eastAsia="Times New Roman" w:hAnsi="Times New Roman" w:cs="Times New Roman"/>
          <w:sz w:val="28"/>
          <w:szCs w:val="28"/>
          <w:lang w:eastAsia="ru-RU"/>
        </w:rPr>
        <w:t>валеологического</w:t>
      </w:r>
      <w:proofErr w:type="spellEnd"/>
      <w:r w:rsidRPr="004D46F9">
        <w:rPr>
          <w:rFonts w:ascii="Times New Roman" w:eastAsia="Times New Roman" w:hAnsi="Times New Roman" w:cs="Times New Roman"/>
          <w:sz w:val="28"/>
          <w:szCs w:val="28"/>
          <w:lang w:eastAsia="ru-RU"/>
        </w:rPr>
        <w:t xml:space="preserve"> воспитания.</w:t>
      </w:r>
    </w:p>
    <w:p w14:paraId="751DA12E"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CBD6151"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roofErr w:type="gramStart"/>
      <w:r w:rsidRPr="00376B84">
        <w:rPr>
          <w:rFonts w:ascii="Times New Roman" w:eastAsia="Times New Roman" w:hAnsi="Times New Roman" w:cs="Times New Roman"/>
          <w:sz w:val="28"/>
          <w:szCs w:val="28"/>
          <w:lang w:eastAsia="ru-RU"/>
        </w:rPr>
        <w:t>Для  решения</w:t>
      </w:r>
      <w:proofErr w:type="gramEnd"/>
      <w:r w:rsidRPr="00376B84">
        <w:rPr>
          <w:rFonts w:ascii="Times New Roman" w:eastAsia="Times New Roman" w:hAnsi="Times New Roman" w:cs="Times New Roman"/>
          <w:sz w:val="28"/>
          <w:szCs w:val="28"/>
          <w:lang w:eastAsia="ru-RU"/>
        </w:rPr>
        <w:t xml:space="preserve"> вышеназванных задач нами  была разработана программа </w:t>
      </w:r>
      <w:proofErr w:type="spellStart"/>
      <w:r w:rsidRPr="00376B84">
        <w:rPr>
          <w:rFonts w:ascii="Times New Roman" w:eastAsia="Times New Roman" w:hAnsi="Times New Roman" w:cs="Times New Roman"/>
          <w:sz w:val="28"/>
          <w:szCs w:val="28"/>
          <w:lang w:eastAsia="ru-RU"/>
        </w:rPr>
        <w:t>валеологичекого</w:t>
      </w:r>
      <w:proofErr w:type="spellEnd"/>
      <w:r w:rsidRPr="00376B84">
        <w:rPr>
          <w:rFonts w:ascii="Times New Roman" w:eastAsia="Times New Roman" w:hAnsi="Times New Roman" w:cs="Times New Roman"/>
          <w:sz w:val="28"/>
          <w:szCs w:val="28"/>
          <w:lang w:eastAsia="ru-RU"/>
        </w:rPr>
        <w:t xml:space="preserve"> воспитания детей старшего дошкольного возраста нашей группы, реализация которой предполагается   через кружковую работу.</w:t>
      </w:r>
    </w:p>
    <w:p w14:paraId="584B20CA"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Детям необходимо активно изучать свой организм, свои возможности и слабые места, знать принципы восстановления функций и систем организма. Наиболее рационально формировать все эти навыки у детей в игровой форме, включая их в режимные моменты, в ход занятий, использовать в кружковой работе.</w:t>
      </w:r>
    </w:p>
    <w:p w14:paraId="1207E090" w14:textId="726C3E6D"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533EBC65"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Пояснительная записка</w:t>
      </w:r>
    </w:p>
    <w:p w14:paraId="28CE3E7E"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B402C69"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Программа кружка по валеологии «</w:t>
      </w:r>
      <w:proofErr w:type="gramStart"/>
      <w:r w:rsidRPr="00376B84">
        <w:rPr>
          <w:rFonts w:ascii="Times New Roman" w:eastAsia="Times New Roman" w:hAnsi="Times New Roman" w:cs="Times New Roman"/>
          <w:sz w:val="28"/>
          <w:szCs w:val="28"/>
          <w:lang w:eastAsia="ru-RU"/>
        </w:rPr>
        <w:t xml:space="preserve">Здоровячок»   </w:t>
      </w:r>
      <w:proofErr w:type="gramEnd"/>
      <w:r w:rsidRPr="00376B84">
        <w:rPr>
          <w:rFonts w:ascii="Times New Roman" w:eastAsia="Times New Roman" w:hAnsi="Times New Roman" w:cs="Times New Roman"/>
          <w:sz w:val="28"/>
          <w:szCs w:val="28"/>
          <w:lang w:eastAsia="ru-RU"/>
        </w:rPr>
        <w:t xml:space="preserve">разработана в соответствии с Законом «Об образовании»,  </w:t>
      </w:r>
      <w:proofErr w:type="spellStart"/>
      <w:r w:rsidRPr="00376B84">
        <w:rPr>
          <w:rFonts w:ascii="Times New Roman" w:eastAsia="Times New Roman" w:hAnsi="Times New Roman" w:cs="Times New Roman"/>
          <w:sz w:val="28"/>
          <w:szCs w:val="28"/>
          <w:lang w:eastAsia="ru-RU"/>
        </w:rPr>
        <w:t>СаНПиН</w:t>
      </w:r>
      <w:proofErr w:type="spellEnd"/>
      <w:r w:rsidRPr="00376B84">
        <w:rPr>
          <w:rFonts w:ascii="Times New Roman" w:eastAsia="Times New Roman" w:hAnsi="Times New Roman" w:cs="Times New Roman"/>
          <w:sz w:val="28"/>
          <w:szCs w:val="28"/>
          <w:lang w:eastAsia="ru-RU"/>
        </w:rPr>
        <w:t xml:space="preserve"> и ФГОС дошкольного образования.</w:t>
      </w:r>
    </w:p>
    <w:p w14:paraId="37F47A4F"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Программа кружка рассчитана для детей 5-7 лет и </w:t>
      </w:r>
      <w:r w:rsidRPr="00376B84">
        <w:rPr>
          <w:rFonts w:ascii="Times New Roman" w:eastAsia="Times New Roman" w:hAnsi="Times New Roman" w:cs="Times New Roman"/>
          <w:i/>
          <w:iCs/>
          <w:sz w:val="28"/>
          <w:szCs w:val="28"/>
          <w:lang w:eastAsia="ru-RU"/>
        </w:rPr>
        <w:t>направлена </w:t>
      </w:r>
      <w:proofErr w:type="gramStart"/>
      <w:r w:rsidRPr="00376B84">
        <w:rPr>
          <w:rFonts w:ascii="Times New Roman" w:eastAsia="Times New Roman" w:hAnsi="Times New Roman" w:cs="Times New Roman"/>
          <w:b/>
          <w:bCs/>
          <w:i/>
          <w:iCs/>
          <w:sz w:val="28"/>
          <w:szCs w:val="28"/>
          <w:lang w:eastAsia="ru-RU"/>
        </w:rPr>
        <w:t>на  формирование</w:t>
      </w:r>
      <w:proofErr w:type="gramEnd"/>
      <w:r w:rsidRPr="00376B84">
        <w:rPr>
          <w:rFonts w:ascii="Times New Roman" w:eastAsia="Times New Roman" w:hAnsi="Times New Roman" w:cs="Times New Roman"/>
          <w:b/>
          <w:bCs/>
          <w:i/>
          <w:iCs/>
          <w:sz w:val="28"/>
          <w:szCs w:val="28"/>
          <w:lang w:eastAsia="ru-RU"/>
        </w:rPr>
        <w:t xml:space="preserve"> у дошкольников представлений о здоровье, умений и навыков здорового образа жизни и установок на заботу о своем здоровье, на совершенствование всех видов движений и развитие физических качеств.</w:t>
      </w:r>
    </w:p>
    <w:p w14:paraId="3904EB16"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Содержит три основных блока:</w:t>
      </w:r>
    </w:p>
    <w:p w14:paraId="0CBB8249" w14:textId="51755E56" w:rsidR="00376B84" w:rsidRPr="00EC79CF" w:rsidRDefault="00376B84" w:rsidP="00EC79CF">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EC79CF">
        <w:rPr>
          <w:rFonts w:ascii="Times New Roman" w:eastAsia="Times New Roman" w:hAnsi="Times New Roman" w:cs="Times New Roman"/>
          <w:sz w:val="28"/>
          <w:szCs w:val="28"/>
          <w:lang w:eastAsia="ru-RU"/>
        </w:rPr>
        <w:t xml:space="preserve">   Блок работы с детьми направленный </w:t>
      </w:r>
      <w:proofErr w:type="gramStart"/>
      <w:r w:rsidRPr="00EC79CF">
        <w:rPr>
          <w:rFonts w:ascii="Times New Roman" w:eastAsia="Times New Roman" w:hAnsi="Times New Roman" w:cs="Times New Roman"/>
          <w:sz w:val="28"/>
          <w:szCs w:val="28"/>
          <w:lang w:eastAsia="ru-RU"/>
        </w:rPr>
        <w:t>на  решение</w:t>
      </w:r>
      <w:proofErr w:type="gramEnd"/>
      <w:r w:rsidRPr="00EC79CF">
        <w:rPr>
          <w:rFonts w:ascii="Times New Roman" w:eastAsia="Times New Roman" w:hAnsi="Times New Roman" w:cs="Times New Roman"/>
          <w:sz w:val="28"/>
          <w:szCs w:val="28"/>
          <w:lang w:eastAsia="ru-RU"/>
        </w:rPr>
        <w:t xml:space="preserve"> задач </w:t>
      </w:r>
      <w:proofErr w:type="spellStart"/>
      <w:r w:rsidRPr="00EC79CF">
        <w:rPr>
          <w:rFonts w:ascii="Times New Roman" w:eastAsia="Times New Roman" w:hAnsi="Times New Roman" w:cs="Times New Roman"/>
          <w:sz w:val="28"/>
          <w:szCs w:val="28"/>
          <w:lang w:eastAsia="ru-RU"/>
        </w:rPr>
        <w:t>валеологического</w:t>
      </w:r>
      <w:proofErr w:type="spellEnd"/>
      <w:r w:rsidRPr="00EC79CF">
        <w:rPr>
          <w:rFonts w:ascii="Times New Roman" w:eastAsia="Times New Roman" w:hAnsi="Times New Roman" w:cs="Times New Roman"/>
          <w:sz w:val="28"/>
          <w:szCs w:val="28"/>
          <w:lang w:eastAsia="ru-RU"/>
        </w:rPr>
        <w:t xml:space="preserve"> воспитания во всех видах детской деятельности;</w:t>
      </w:r>
    </w:p>
    <w:p w14:paraId="1081F573" w14:textId="1EB0E2A2" w:rsidR="00376B84" w:rsidRPr="00EC79CF" w:rsidRDefault="00376B84" w:rsidP="00EC79CF">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EC79CF">
        <w:rPr>
          <w:rFonts w:ascii="Times New Roman" w:eastAsia="Times New Roman" w:hAnsi="Times New Roman" w:cs="Times New Roman"/>
          <w:sz w:val="28"/>
          <w:szCs w:val="28"/>
          <w:lang w:eastAsia="ru-RU"/>
        </w:rPr>
        <w:t xml:space="preserve">   Блок работы </w:t>
      </w:r>
      <w:proofErr w:type="gramStart"/>
      <w:r w:rsidRPr="00EC79CF">
        <w:rPr>
          <w:rFonts w:ascii="Times New Roman" w:eastAsia="Times New Roman" w:hAnsi="Times New Roman" w:cs="Times New Roman"/>
          <w:sz w:val="28"/>
          <w:szCs w:val="28"/>
          <w:lang w:eastAsia="ru-RU"/>
        </w:rPr>
        <w:t>с  семьей</w:t>
      </w:r>
      <w:proofErr w:type="gramEnd"/>
      <w:r w:rsidRPr="00EC79CF">
        <w:rPr>
          <w:rFonts w:ascii="Times New Roman" w:eastAsia="Times New Roman" w:hAnsi="Times New Roman" w:cs="Times New Roman"/>
          <w:sz w:val="28"/>
          <w:szCs w:val="28"/>
          <w:lang w:eastAsia="ru-RU"/>
        </w:rPr>
        <w:t>;</w:t>
      </w:r>
    </w:p>
    <w:p w14:paraId="64B208D4" w14:textId="02F32F15" w:rsidR="00376B84" w:rsidRPr="00EC79CF" w:rsidRDefault="00376B84" w:rsidP="00EC79CF">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EC79CF">
        <w:rPr>
          <w:rFonts w:ascii="Times New Roman" w:eastAsia="Times New Roman" w:hAnsi="Times New Roman" w:cs="Times New Roman"/>
          <w:sz w:val="28"/>
          <w:szCs w:val="28"/>
          <w:lang w:eastAsia="ru-RU"/>
        </w:rPr>
        <w:t xml:space="preserve">   Блок по созданию </w:t>
      </w:r>
      <w:proofErr w:type="spellStart"/>
      <w:r w:rsidRPr="00EC79CF">
        <w:rPr>
          <w:rFonts w:ascii="Times New Roman" w:eastAsia="Times New Roman" w:hAnsi="Times New Roman" w:cs="Times New Roman"/>
          <w:sz w:val="28"/>
          <w:szCs w:val="28"/>
          <w:lang w:eastAsia="ru-RU"/>
        </w:rPr>
        <w:t>валеологически</w:t>
      </w:r>
      <w:proofErr w:type="spellEnd"/>
      <w:r w:rsidRPr="00EC79CF">
        <w:rPr>
          <w:rFonts w:ascii="Times New Roman" w:eastAsia="Times New Roman" w:hAnsi="Times New Roman" w:cs="Times New Roman"/>
          <w:sz w:val="28"/>
          <w:szCs w:val="28"/>
          <w:lang w:eastAsia="ru-RU"/>
        </w:rPr>
        <w:t xml:space="preserve"> развивающей среды в группе.</w:t>
      </w:r>
    </w:p>
    <w:p w14:paraId="1D0994DE" w14:textId="77777777" w:rsidR="00376B84" w:rsidRPr="00376B84" w:rsidRDefault="00376B84" w:rsidP="004D46F9">
      <w:p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3A0D90D"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Особенности программы:</w:t>
      </w:r>
    </w:p>
    <w:p w14:paraId="1CB3776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Рассматривается под оздоровительным аспектом.</w:t>
      </w:r>
    </w:p>
    <w:p w14:paraId="2BF78BCC"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Акцент оздоровительной работы делается на развитие двигательной деятельности ребенка.</w:t>
      </w:r>
    </w:p>
    <w:p w14:paraId="52BAD67E"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Занятия построены с учетом возрастных критериев.</w:t>
      </w:r>
    </w:p>
    <w:p w14:paraId="64C3814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Использование малых форм народного фольклора.</w:t>
      </w:r>
    </w:p>
    <w:p w14:paraId="3B428084"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Проводится в тесном сотрудничестве с семьями воспитанников.</w:t>
      </w:r>
    </w:p>
    <w:p w14:paraId="014922FF"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DD03859"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Цели и задачи программы:</w:t>
      </w:r>
    </w:p>
    <w:p w14:paraId="680E9283"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2"/>
          <w:sz w:val="28"/>
          <w:szCs w:val="28"/>
          <w:lang w:eastAsia="ru-RU"/>
        </w:rPr>
        <w:t> </w:t>
      </w:r>
    </w:p>
    <w:p w14:paraId="12178B6D"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i/>
          <w:iCs/>
          <w:spacing w:val="2"/>
          <w:sz w:val="28"/>
          <w:szCs w:val="28"/>
          <w:u w:val="single"/>
          <w:lang w:eastAsia="ru-RU"/>
        </w:rPr>
        <w:t>Цель:</w:t>
      </w:r>
      <w:r w:rsidRPr="00376B84">
        <w:rPr>
          <w:rFonts w:ascii="Times New Roman" w:eastAsia="Times New Roman" w:hAnsi="Times New Roman" w:cs="Times New Roman"/>
          <w:spacing w:val="2"/>
          <w:sz w:val="28"/>
          <w:szCs w:val="28"/>
          <w:lang w:eastAsia="ru-RU"/>
        </w:rPr>
        <w:t> </w:t>
      </w:r>
      <w:r w:rsidRPr="00376B84">
        <w:rPr>
          <w:rFonts w:ascii="Times New Roman" w:eastAsia="Times New Roman" w:hAnsi="Times New Roman" w:cs="Times New Roman"/>
          <w:sz w:val="28"/>
          <w:szCs w:val="28"/>
          <w:lang w:eastAsia="ru-RU"/>
        </w:rPr>
        <w:t>формирование у дошкольников представлений о здоровье, умений и навыков здорового образа жизни и установок на заботу о своем здоровье;</w:t>
      </w:r>
    </w:p>
    <w:p w14:paraId="2C4C944A"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pacing w:val="2"/>
          <w:sz w:val="28"/>
          <w:szCs w:val="28"/>
          <w:lang w:eastAsia="ru-RU"/>
        </w:rPr>
        <w:t>повышение физической подготовленности детей, уровня здоровья при одновременном развитии их умственных способностей.</w:t>
      </w:r>
    </w:p>
    <w:p w14:paraId="10E19D7F"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2"/>
          <w:sz w:val="28"/>
          <w:szCs w:val="28"/>
          <w:lang w:eastAsia="ru-RU"/>
        </w:rPr>
        <w:t> </w:t>
      </w:r>
    </w:p>
    <w:p w14:paraId="3A63D6F8"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i/>
          <w:iCs/>
          <w:spacing w:val="2"/>
          <w:sz w:val="28"/>
          <w:szCs w:val="28"/>
          <w:u w:val="single"/>
          <w:lang w:eastAsia="ru-RU"/>
        </w:rPr>
        <w:t>Задачи:</w:t>
      </w:r>
    </w:p>
    <w:p w14:paraId="233ACD06"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i/>
          <w:iCs/>
          <w:spacing w:val="2"/>
          <w:sz w:val="28"/>
          <w:szCs w:val="28"/>
          <w:lang w:eastAsia="ru-RU"/>
        </w:rPr>
        <w:t> </w:t>
      </w:r>
    </w:p>
    <w:p w14:paraId="21D82C5C"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Помочь детям овладеть основами гигиенической и двигательной культуры.</w:t>
      </w:r>
    </w:p>
    <w:p w14:paraId="7D2A7C57"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Формировать у детей адекватные представления об организме человека. Помочь ребёнку создать целостное представление о своём теле.</w:t>
      </w:r>
    </w:p>
    <w:p w14:paraId="61F11B47"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3.     Обучать </w:t>
      </w:r>
      <w:proofErr w:type="gramStart"/>
      <w:r w:rsidRPr="00376B84">
        <w:rPr>
          <w:rFonts w:ascii="Times New Roman" w:eastAsia="Times New Roman" w:hAnsi="Times New Roman" w:cs="Times New Roman"/>
          <w:sz w:val="28"/>
          <w:szCs w:val="28"/>
          <w:lang w:eastAsia="ru-RU"/>
        </w:rPr>
        <w:t>детей  уходу</w:t>
      </w:r>
      <w:proofErr w:type="gramEnd"/>
      <w:r w:rsidRPr="00376B84">
        <w:rPr>
          <w:rFonts w:ascii="Times New Roman" w:eastAsia="Times New Roman" w:hAnsi="Times New Roman" w:cs="Times New Roman"/>
          <w:sz w:val="28"/>
          <w:szCs w:val="28"/>
          <w:lang w:eastAsia="ru-RU"/>
        </w:rPr>
        <w:t>  за своим телом, навыками оказания первой  элементарной помощи.</w:t>
      </w:r>
    </w:p>
    <w:p w14:paraId="79B04E6D"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Развивать представление о том, что полезно, а что вредно для организма.</w:t>
      </w:r>
    </w:p>
    <w:p w14:paraId="7BBDB16B"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5.     Формировать </w:t>
      </w:r>
      <w:proofErr w:type="gramStart"/>
      <w:r w:rsidRPr="00376B84">
        <w:rPr>
          <w:rFonts w:ascii="Times New Roman" w:eastAsia="Times New Roman" w:hAnsi="Times New Roman" w:cs="Times New Roman"/>
          <w:sz w:val="28"/>
          <w:szCs w:val="28"/>
          <w:lang w:eastAsia="ru-RU"/>
        </w:rPr>
        <w:t>привычку  ежедневных</w:t>
      </w:r>
      <w:proofErr w:type="gramEnd"/>
      <w:r w:rsidRPr="00376B84">
        <w:rPr>
          <w:rFonts w:ascii="Times New Roman" w:eastAsia="Times New Roman" w:hAnsi="Times New Roman" w:cs="Times New Roman"/>
          <w:sz w:val="28"/>
          <w:szCs w:val="28"/>
          <w:lang w:eastAsia="ru-RU"/>
        </w:rPr>
        <w:t xml:space="preserve"> физических упражнений.</w:t>
      </w:r>
    </w:p>
    <w:p w14:paraId="374C3F99"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6.     Изучать причины </w:t>
      </w:r>
      <w:proofErr w:type="gramStart"/>
      <w:r w:rsidRPr="00376B84">
        <w:rPr>
          <w:rFonts w:ascii="Times New Roman" w:eastAsia="Times New Roman" w:hAnsi="Times New Roman" w:cs="Times New Roman"/>
          <w:sz w:val="28"/>
          <w:szCs w:val="28"/>
          <w:lang w:eastAsia="ru-RU"/>
        </w:rPr>
        <w:t>возникновения  экстремальных</w:t>
      </w:r>
      <w:proofErr w:type="gramEnd"/>
      <w:r w:rsidRPr="00376B84">
        <w:rPr>
          <w:rFonts w:ascii="Times New Roman" w:eastAsia="Times New Roman" w:hAnsi="Times New Roman" w:cs="Times New Roman"/>
          <w:sz w:val="28"/>
          <w:szCs w:val="28"/>
          <w:lang w:eastAsia="ru-RU"/>
        </w:rPr>
        <w:t xml:space="preserve"> ситуаций, умение находить выходы из них, соблюдение мер безопасности.</w:t>
      </w:r>
    </w:p>
    <w:p w14:paraId="03308F73"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7.     Выработать у </w:t>
      </w:r>
      <w:proofErr w:type="gramStart"/>
      <w:r w:rsidRPr="00376B84">
        <w:rPr>
          <w:rFonts w:ascii="Times New Roman" w:eastAsia="Times New Roman" w:hAnsi="Times New Roman" w:cs="Times New Roman"/>
          <w:sz w:val="28"/>
          <w:szCs w:val="28"/>
          <w:lang w:eastAsia="ru-RU"/>
        </w:rPr>
        <w:t>детей  осознанное</w:t>
      </w:r>
      <w:proofErr w:type="gramEnd"/>
      <w:r w:rsidRPr="00376B84">
        <w:rPr>
          <w:rFonts w:ascii="Times New Roman" w:eastAsia="Times New Roman" w:hAnsi="Times New Roman" w:cs="Times New Roman"/>
          <w:sz w:val="28"/>
          <w:szCs w:val="28"/>
          <w:lang w:eastAsia="ru-RU"/>
        </w:rPr>
        <w:t xml:space="preserve"> отношение к своему здоровью, умение определить свое состояние и ощущение.</w:t>
      </w:r>
    </w:p>
    <w:p w14:paraId="78FBF176"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8.     Формировать потребность в физическом и нравственном совершенствовании, в здоровом образе жизни.</w:t>
      </w:r>
    </w:p>
    <w:p w14:paraId="746B2F08"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9.     Профилактика и устранения вредных привычек.</w:t>
      </w:r>
    </w:p>
    <w:p w14:paraId="4EF83DB7"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10. Осуществление </w:t>
      </w:r>
      <w:proofErr w:type="spellStart"/>
      <w:r w:rsidRPr="00376B84">
        <w:rPr>
          <w:rFonts w:ascii="Times New Roman" w:eastAsia="Times New Roman" w:hAnsi="Times New Roman" w:cs="Times New Roman"/>
          <w:sz w:val="28"/>
          <w:szCs w:val="28"/>
          <w:lang w:eastAsia="ru-RU"/>
        </w:rPr>
        <w:t>валеологического</w:t>
      </w:r>
      <w:proofErr w:type="spellEnd"/>
      <w:r w:rsidRPr="00376B84">
        <w:rPr>
          <w:rFonts w:ascii="Times New Roman" w:eastAsia="Times New Roman" w:hAnsi="Times New Roman" w:cs="Times New Roman"/>
          <w:sz w:val="28"/>
          <w:szCs w:val="28"/>
          <w:lang w:eastAsia="ru-RU"/>
        </w:rPr>
        <w:t xml:space="preserve"> мониторинга.</w:t>
      </w:r>
    </w:p>
    <w:p w14:paraId="24648068" w14:textId="77777777" w:rsidR="00376B84" w:rsidRPr="00376B84" w:rsidRDefault="00376B84" w:rsidP="004D46F9">
      <w:pPr>
        <w:shd w:val="clear" w:color="auto" w:fill="FFFFFF"/>
        <w:spacing w:after="0" w:line="240" w:lineRule="auto"/>
        <w:ind w:left="77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E9ED0FA"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pacing w:val="2"/>
          <w:sz w:val="28"/>
          <w:szCs w:val="28"/>
          <w:lang w:eastAsia="ru-RU"/>
        </w:rPr>
        <w:t> </w:t>
      </w:r>
    </w:p>
    <w:p w14:paraId="4F62999B" w14:textId="77777777" w:rsidR="004D46F9" w:rsidRDefault="004D46F9" w:rsidP="004D46F9">
      <w:pPr>
        <w:shd w:val="clear" w:color="auto" w:fill="FFFFFF"/>
        <w:spacing w:after="0" w:line="240" w:lineRule="auto"/>
        <w:ind w:left="284" w:right="-143" w:firstLine="567"/>
        <w:jc w:val="both"/>
        <w:rPr>
          <w:rFonts w:ascii="Times New Roman" w:eastAsia="Times New Roman" w:hAnsi="Times New Roman" w:cs="Times New Roman"/>
          <w:b/>
          <w:bCs/>
          <w:sz w:val="28"/>
          <w:szCs w:val="28"/>
          <w:lang w:eastAsia="ru-RU"/>
        </w:rPr>
      </w:pPr>
    </w:p>
    <w:p w14:paraId="183D0BB6" w14:textId="77777777" w:rsidR="004D46F9" w:rsidRDefault="004D46F9" w:rsidP="004D46F9">
      <w:pPr>
        <w:shd w:val="clear" w:color="auto" w:fill="FFFFFF"/>
        <w:spacing w:after="0" w:line="240" w:lineRule="auto"/>
        <w:ind w:left="284" w:right="-143" w:firstLine="567"/>
        <w:jc w:val="both"/>
        <w:rPr>
          <w:rFonts w:ascii="Times New Roman" w:eastAsia="Times New Roman" w:hAnsi="Times New Roman" w:cs="Times New Roman"/>
          <w:b/>
          <w:bCs/>
          <w:sz w:val="28"/>
          <w:szCs w:val="28"/>
          <w:lang w:eastAsia="ru-RU"/>
        </w:rPr>
      </w:pPr>
    </w:p>
    <w:p w14:paraId="6DC3CD53" w14:textId="14ABA74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Познавательный цикл реализует следующие задачи:</w:t>
      </w:r>
    </w:p>
    <w:p w14:paraId="0BA8E670"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r w:rsidRPr="00376B84">
        <w:rPr>
          <w:rFonts w:ascii="Times New Roman" w:eastAsia="Times New Roman" w:hAnsi="Times New Roman" w:cs="Times New Roman"/>
          <w:b/>
          <w:bCs/>
          <w:sz w:val="28"/>
          <w:szCs w:val="28"/>
          <w:lang w:eastAsia="ru-RU"/>
        </w:rPr>
        <w:t> </w:t>
      </w:r>
      <w:r w:rsidRPr="00376B84">
        <w:rPr>
          <w:rFonts w:ascii="Times New Roman" w:eastAsia="Times New Roman" w:hAnsi="Times New Roman" w:cs="Times New Roman"/>
          <w:sz w:val="28"/>
          <w:szCs w:val="28"/>
          <w:lang w:eastAsia="ru-RU"/>
        </w:rPr>
        <w:t xml:space="preserve">Ознакомление </w:t>
      </w:r>
      <w:proofErr w:type="gramStart"/>
      <w:r w:rsidRPr="00376B84">
        <w:rPr>
          <w:rFonts w:ascii="Times New Roman" w:eastAsia="Times New Roman" w:hAnsi="Times New Roman" w:cs="Times New Roman"/>
          <w:sz w:val="28"/>
          <w:szCs w:val="28"/>
          <w:lang w:eastAsia="ru-RU"/>
        </w:rPr>
        <w:t>детей  с</w:t>
      </w:r>
      <w:proofErr w:type="gramEnd"/>
      <w:r w:rsidRPr="00376B84">
        <w:rPr>
          <w:rFonts w:ascii="Times New Roman" w:eastAsia="Times New Roman" w:hAnsi="Times New Roman" w:cs="Times New Roman"/>
          <w:sz w:val="28"/>
          <w:szCs w:val="28"/>
          <w:lang w:eastAsia="ru-RU"/>
        </w:rPr>
        <w:t xml:space="preserve"> важнейшими анатома – физиологическими понятиями (строение тела человека, первоначальные представления о строении и функциях органов);</w:t>
      </w:r>
    </w:p>
    <w:p w14:paraId="699CFEC6"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Развитие умения обосновывать и соблюдать правила гигиены;</w:t>
      </w:r>
    </w:p>
    <w:p w14:paraId="46E6D296"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Развитие умения сознательно вырабатывать полезные привычки правильного поведения;</w:t>
      </w:r>
    </w:p>
    <w:p w14:paraId="2029AA79"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Обучение детей правильному поведению в экстренной ситуации, умению избегать опасных положений;</w:t>
      </w:r>
    </w:p>
    <w:p w14:paraId="797D9F99"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Развитие творческого, критического и эвристического мышления, вариативных представлений о поведении человека в различных ситуациях;</w:t>
      </w:r>
    </w:p>
    <w:p w14:paraId="6360A0E6"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Развитие интеллектуальных способностей по переносу знаний на конкретные ситуации жизни человека;</w:t>
      </w:r>
    </w:p>
    <w:p w14:paraId="0D097C30"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Постоянное внимание к речевой культуре через проблемные, обобщающие вопросы и другие задания, ориентированные на самостоятельность суждений и действий;</w:t>
      </w:r>
    </w:p>
    <w:p w14:paraId="3FEDEEBE"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Развитие любознательности, познавательных интересов, творческих способностей, умения сравнивать и обобщать;</w:t>
      </w:r>
    </w:p>
    <w:p w14:paraId="25ECB66F"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Усвоение системы культурно –гигиенических знаний об организме человека;</w:t>
      </w:r>
    </w:p>
    <w:p w14:paraId="051F77C6"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Содействие становлению форм естественного поведения – соблюдение правил личной и общественной гигиены в повседневной   жизни детей.</w:t>
      </w:r>
    </w:p>
    <w:p w14:paraId="2342AA4B"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4F8BBE09"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Основными средствами обучения детей является:</w:t>
      </w:r>
    </w:p>
    <w:p w14:paraId="3F06415A"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Наблюдения</w:t>
      </w:r>
    </w:p>
    <w:p w14:paraId="6E05EA9E"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Беседы</w:t>
      </w:r>
    </w:p>
    <w:p w14:paraId="74068FD4"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Экспериментирование</w:t>
      </w:r>
    </w:p>
    <w:p w14:paraId="3AC8AF87"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Развлечения</w:t>
      </w:r>
    </w:p>
    <w:p w14:paraId="40029D18"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Практическая деятельность</w:t>
      </w:r>
    </w:p>
    <w:p w14:paraId="3F516D66"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1DEA71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Для успешной реализации программных задач используются </w:t>
      </w:r>
      <w:r w:rsidRPr="00376B84">
        <w:rPr>
          <w:rFonts w:ascii="Times New Roman" w:eastAsia="Times New Roman" w:hAnsi="Times New Roman" w:cs="Times New Roman"/>
          <w:b/>
          <w:bCs/>
          <w:sz w:val="28"/>
          <w:szCs w:val="28"/>
          <w:lang w:eastAsia="ru-RU"/>
        </w:rPr>
        <w:t>занятия по содержанию:</w:t>
      </w:r>
    </w:p>
    <w:p w14:paraId="45BBF5D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Традиционные</w:t>
      </w:r>
    </w:p>
    <w:p w14:paraId="56D22712"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Круговые тренировки</w:t>
      </w:r>
    </w:p>
    <w:p w14:paraId="5731B6B4"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Игровые</w:t>
      </w:r>
    </w:p>
    <w:p w14:paraId="293AF713"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Занятия – путешествия</w:t>
      </w:r>
    </w:p>
    <w:p w14:paraId="56256C04"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Обучающие</w:t>
      </w:r>
    </w:p>
    <w:p w14:paraId="74ADC6AB"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Познавательные</w:t>
      </w:r>
    </w:p>
    <w:p w14:paraId="49AB799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52639BCC"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Организация работы с детьми строится с учетом следующих методических требований:</w:t>
      </w:r>
    </w:p>
    <w:p w14:paraId="525CBF12"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u w:val="single"/>
          <w:lang w:eastAsia="ru-RU"/>
        </w:rPr>
        <w:t>1.Структура занятий:</w:t>
      </w:r>
    </w:p>
    <w:p w14:paraId="4B1AE6D6"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Организационный момент</w:t>
      </w:r>
    </w:p>
    <w:p w14:paraId="62167CA7"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Гимнастика</w:t>
      </w:r>
    </w:p>
    <w:p w14:paraId="13B8F580"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Дидактическая игра или игра-беседа на повторение изученного ранее</w:t>
      </w:r>
    </w:p>
    <w:p w14:paraId="39AEF961"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Познавательный блок</w:t>
      </w:r>
    </w:p>
    <w:p w14:paraId="08A1DBD4"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 Сообщение нового материала через игру-беседу или самостоятельные выводы детей на основе наблюдения, опыта и т. п.</w:t>
      </w:r>
    </w:p>
    <w:p w14:paraId="447B0279"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 Дидактическая или подвижная игра на закрепление</w:t>
      </w:r>
    </w:p>
    <w:p w14:paraId="3E1AA71C"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Релаксация под музыку</w:t>
      </w:r>
    </w:p>
    <w:p w14:paraId="1F89BE22"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24FD37B"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u w:val="single"/>
          <w:lang w:eastAsia="ru-RU"/>
        </w:rPr>
        <w:t>2.Выполнение санитарно-гигиенических требований:</w:t>
      </w:r>
    </w:p>
    <w:p w14:paraId="4B70C0D8" w14:textId="0EE026C7"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Занятия проводятся в хорошо проветренном, чистом помещении</w:t>
      </w:r>
    </w:p>
    <w:p w14:paraId="3FA2E9ED" w14:textId="167D2272"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Уровень освещения соответствует санитарно-гигиеническим требованиям</w:t>
      </w:r>
    </w:p>
    <w:p w14:paraId="67F4F034" w14:textId="0168261D"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Дети должны быть одеты в удобную одежду, которая не стесняет их движения</w:t>
      </w:r>
    </w:p>
    <w:p w14:paraId="3AAFE331" w14:textId="227111C8"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Занятия проводятся не </w:t>
      </w:r>
      <w:proofErr w:type="gramStart"/>
      <w:r w:rsidRPr="004D46F9">
        <w:rPr>
          <w:rFonts w:ascii="Times New Roman" w:eastAsia="Times New Roman" w:hAnsi="Times New Roman" w:cs="Times New Roman"/>
          <w:sz w:val="28"/>
          <w:szCs w:val="28"/>
          <w:lang w:eastAsia="ru-RU"/>
        </w:rPr>
        <w:t>раньше чем</w:t>
      </w:r>
      <w:proofErr w:type="gramEnd"/>
      <w:r w:rsidRPr="004D46F9">
        <w:rPr>
          <w:rFonts w:ascii="Times New Roman" w:eastAsia="Times New Roman" w:hAnsi="Times New Roman" w:cs="Times New Roman"/>
          <w:sz w:val="28"/>
          <w:szCs w:val="28"/>
          <w:lang w:eastAsia="ru-RU"/>
        </w:rPr>
        <w:t xml:space="preserve"> через 30 минут после еды и не позднее, чем за 1 час до еды</w:t>
      </w:r>
    </w:p>
    <w:p w14:paraId="08ABA2A6" w14:textId="3CBA4265"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Музыка для релаксации должна быть не громкой</w:t>
      </w:r>
    </w:p>
    <w:p w14:paraId="3B8B7799" w14:textId="6F2333E1" w:rsidR="00376B84" w:rsidRPr="004D46F9" w:rsidRDefault="00376B84" w:rsidP="004D46F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Подбор упражнений должен соответствовать возрастным особенностям детей</w:t>
      </w:r>
    </w:p>
    <w:p w14:paraId="7077F262" w14:textId="47B62B30" w:rsidR="00376B84" w:rsidRPr="004D46F9" w:rsidRDefault="00376B84" w:rsidP="004D46F9">
      <w:pPr>
        <w:pStyle w:val="a3"/>
        <w:numPr>
          <w:ilvl w:val="0"/>
          <w:numId w:val="7"/>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Контроль условий пребывания ребенка в ДОУ осуществляется мед. Работниками.</w:t>
      </w:r>
    </w:p>
    <w:p w14:paraId="449A9695" w14:textId="77777777" w:rsidR="00376B84" w:rsidRPr="00376B84" w:rsidRDefault="00376B84" w:rsidP="004D46F9">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lang w:eastAsia="ru-RU"/>
        </w:rPr>
        <w:t> </w:t>
      </w:r>
    </w:p>
    <w:p w14:paraId="798FAB11" w14:textId="77777777" w:rsidR="00376B84" w:rsidRPr="00376B84" w:rsidRDefault="00376B84" w:rsidP="004D46F9">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u w:val="single"/>
          <w:lang w:eastAsia="ru-RU"/>
        </w:rPr>
        <w:t xml:space="preserve">3.Учет </w:t>
      </w:r>
      <w:proofErr w:type="gramStart"/>
      <w:r w:rsidRPr="00376B84">
        <w:rPr>
          <w:rFonts w:ascii="Times New Roman" w:eastAsia="Times New Roman" w:hAnsi="Times New Roman" w:cs="Times New Roman"/>
          <w:i/>
          <w:iCs/>
          <w:sz w:val="28"/>
          <w:szCs w:val="28"/>
          <w:u w:val="single"/>
          <w:lang w:eastAsia="ru-RU"/>
        </w:rPr>
        <w:t>психо-физиологических</w:t>
      </w:r>
      <w:proofErr w:type="gramEnd"/>
      <w:r w:rsidRPr="00376B84">
        <w:rPr>
          <w:rFonts w:ascii="Times New Roman" w:eastAsia="Times New Roman" w:hAnsi="Times New Roman" w:cs="Times New Roman"/>
          <w:i/>
          <w:iCs/>
          <w:sz w:val="28"/>
          <w:szCs w:val="28"/>
          <w:u w:val="single"/>
          <w:lang w:eastAsia="ru-RU"/>
        </w:rPr>
        <w:t xml:space="preserve"> и эмоционально-личностных особенностей детей:</w:t>
      </w:r>
    </w:p>
    <w:p w14:paraId="17A29C52" w14:textId="444F680C"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Соответствие уровня материала познавательным возможностям и интересам детей данного возраста;</w:t>
      </w:r>
    </w:p>
    <w:p w14:paraId="5453B40E" w14:textId="09B141D6"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Соответствие упражнений двигательным возможностям детей;</w:t>
      </w:r>
    </w:p>
    <w:p w14:paraId="2A2F54C1" w14:textId="188EE1CB"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Учет индивидуальных особенностей ребенка (темперамент, анамнез, эмоциональное состояние и др.);</w:t>
      </w:r>
    </w:p>
    <w:p w14:paraId="74D33784" w14:textId="146FD5B6"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Учет социального анамнеза и опыта ребенка, тактичное упоминание о любых фактах жизни ребенка;</w:t>
      </w:r>
    </w:p>
    <w:p w14:paraId="6605C720" w14:textId="4C69CC0F"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lastRenderedPageBreak/>
        <w:t>Учет индивидуальных особенностей познавательной сферы каждого ребенка (уровень внимания, памяти, мышления и др.) и уровня его работоспособности;</w:t>
      </w:r>
    </w:p>
    <w:p w14:paraId="06B5005A" w14:textId="12F9E9E6"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Особое внимание уделяется детям “группы риска” (ППЦНС, дети, родившиеся при помощи кесарева сечения, дети, перенесшие травмы, соматически ослабленные и т. п.);</w:t>
      </w:r>
    </w:p>
    <w:p w14:paraId="68DB3B7C" w14:textId="1BBB1B46" w:rsidR="00376B84" w:rsidRPr="004D46F9" w:rsidRDefault="00376B84" w:rsidP="00BA5D69">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Единство требований всех членов педагогического </w:t>
      </w:r>
      <w:proofErr w:type="gramStart"/>
      <w:r w:rsidRPr="004D46F9">
        <w:rPr>
          <w:rFonts w:ascii="Times New Roman" w:eastAsia="Times New Roman" w:hAnsi="Times New Roman" w:cs="Times New Roman"/>
          <w:sz w:val="28"/>
          <w:szCs w:val="28"/>
          <w:lang w:eastAsia="ru-RU"/>
        </w:rPr>
        <w:t>коллектива  группы</w:t>
      </w:r>
      <w:proofErr w:type="gramEnd"/>
      <w:r w:rsidRPr="004D46F9">
        <w:rPr>
          <w:rFonts w:ascii="Times New Roman" w:eastAsia="Times New Roman" w:hAnsi="Times New Roman" w:cs="Times New Roman"/>
          <w:sz w:val="28"/>
          <w:szCs w:val="28"/>
          <w:lang w:eastAsia="ru-RU"/>
        </w:rPr>
        <w:t xml:space="preserve"> (ДОУ) по отношению к каждому конкретному ребенку с учетом всех выше названных особенностей детей.</w:t>
      </w:r>
    </w:p>
    <w:p w14:paraId="3D85E621" w14:textId="77777777" w:rsidR="00376B84" w:rsidRPr="00376B84" w:rsidRDefault="00376B84" w:rsidP="004D46F9">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4DA50E9"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Для выполнения поставленных оздоровительно-воспитательных задач программы </w:t>
      </w:r>
      <w:r w:rsidRPr="00376B84">
        <w:rPr>
          <w:rFonts w:ascii="Times New Roman" w:eastAsia="Times New Roman" w:hAnsi="Times New Roman" w:cs="Times New Roman"/>
          <w:b/>
          <w:bCs/>
          <w:sz w:val="28"/>
          <w:szCs w:val="28"/>
          <w:lang w:eastAsia="ru-RU"/>
        </w:rPr>
        <w:t>предусмотрены следующие структуры:</w:t>
      </w:r>
    </w:p>
    <w:p w14:paraId="565EDB14" w14:textId="36D069B9"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 xml:space="preserve">Корригирующая, ритмическая, </w:t>
      </w:r>
      <w:proofErr w:type="spellStart"/>
      <w:r w:rsidRPr="004D46F9">
        <w:rPr>
          <w:rFonts w:ascii="Times New Roman" w:eastAsia="Times New Roman" w:hAnsi="Times New Roman" w:cs="Times New Roman"/>
          <w:sz w:val="28"/>
          <w:szCs w:val="28"/>
          <w:lang w:eastAsia="ru-RU"/>
        </w:rPr>
        <w:t>логоритмическая</w:t>
      </w:r>
      <w:proofErr w:type="spellEnd"/>
      <w:r w:rsidRPr="004D46F9">
        <w:rPr>
          <w:rFonts w:ascii="Times New Roman" w:eastAsia="Times New Roman" w:hAnsi="Times New Roman" w:cs="Times New Roman"/>
          <w:sz w:val="28"/>
          <w:szCs w:val="28"/>
          <w:lang w:eastAsia="ru-RU"/>
        </w:rPr>
        <w:t xml:space="preserve"> гимнастики</w:t>
      </w:r>
    </w:p>
    <w:p w14:paraId="10075F57" w14:textId="0A4AB4EE"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Динамические и оздоровительные паузы</w:t>
      </w:r>
    </w:p>
    <w:p w14:paraId="05E1549E" w14:textId="47948022"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Релаксационные упражнения</w:t>
      </w:r>
    </w:p>
    <w:p w14:paraId="3077D3DE" w14:textId="11A491E9"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Хороводы, различные виды игр</w:t>
      </w:r>
    </w:p>
    <w:p w14:paraId="0007B468" w14:textId="1A700B51"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Занимательные разминки</w:t>
      </w:r>
    </w:p>
    <w:p w14:paraId="42A0BB92" w14:textId="3A0B770E"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Различные виды массажа</w:t>
      </w:r>
    </w:p>
    <w:p w14:paraId="2B4895F3" w14:textId="03DCE426"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Пальчиковая гимнастика</w:t>
      </w:r>
    </w:p>
    <w:p w14:paraId="1AAD5E73" w14:textId="6736F64B" w:rsidR="00376B84" w:rsidRPr="004D46F9" w:rsidRDefault="00376B84" w:rsidP="004D46F9">
      <w:pPr>
        <w:pStyle w:val="a3"/>
        <w:numPr>
          <w:ilvl w:val="0"/>
          <w:numId w:val="3"/>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4D46F9">
        <w:rPr>
          <w:rFonts w:ascii="Times New Roman" w:eastAsia="Times New Roman" w:hAnsi="Times New Roman" w:cs="Times New Roman"/>
          <w:sz w:val="28"/>
          <w:szCs w:val="28"/>
          <w:lang w:eastAsia="ru-RU"/>
        </w:rPr>
        <w:t>Дыхательная гимнастика</w:t>
      </w:r>
    </w:p>
    <w:p w14:paraId="080D2D16"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CC1C323" w14:textId="6E74743D" w:rsidR="00376B84" w:rsidRPr="00376B84" w:rsidRDefault="00376B84" w:rsidP="00BB0A86">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r w:rsidRPr="00376B84">
        <w:rPr>
          <w:rFonts w:ascii="Times New Roman" w:eastAsia="Times New Roman" w:hAnsi="Times New Roman" w:cs="Times New Roman"/>
          <w:b/>
          <w:bCs/>
          <w:sz w:val="28"/>
          <w:szCs w:val="28"/>
          <w:lang w:eastAsia="ru-RU"/>
        </w:rPr>
        <w:t>Принципы построения программы:</w:t>
      </w:r>
    </w:p>
    <w:p w14:paraId="60680E6C"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3"/>
          <w:sz w:val="28"/>
          <w:szCs w:val="28"/>
          <w:lang w:eastAsia="ru-RU"/>
        </w:rPr>
        <w:t>Принцип систематичности и последовательности </w:t>
      </w:r>
      <w:r w:rsidRPr="00376B84">
        <w:rPr>
          <w:rFonts w:ascii="Times New Roman" w:eastAsia="Times New Roman" w:hAnsi="Times New Roman" w:cs="Times New Roman"/>
          <w:spacing w:val="-3"/>
          <w:sz w:val="28"/>
          <w:szCs w:val="28"/>
          <w:lang w:eastAsia="ru-RU"/>
        </w:rPr>
        <w:t>предполагает вза</w:t>
      </w:r>
      <w:r w:rsidRPr="00376B84">
        <w:rPr>
          <w:rFonts w:ascii="Times New Roman" w:eastAsia="Times New Roman" w:hAnsi="Times New Roman" w:cs="Times New Roman"/>
          <w:spacing w:val="3"/>
          <w:sz w:val="28"/>
          <w:szCs w:val="28"/>
          <w:lang w:eastAsia="ru-RU"/>
        </w:rPr>
        <w:t>имосвязь знаний, умений и навыков.</w:t>
      </w:r>
    </w:p>
    <w:p w14:paraId="12FE370E"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lang w:eastAsia="ru-RU"/>
        </w:rPr>
        <w:t>Принцип связи теории с практикой </w:t>
      </w:r>
      <w:r w:rsidRPr="00376B84">
        <w:rPr>
          <w:rFonts w:ascii="Times New Roman" w:eastAsia="Times New Roman" w:hAnsi="Times New Roman" w:cs="Times New Roman"/>
          <w:sz w:val="28"/>
          <w:szCs w:val="28"/>
          <w:lang w:eastAsia="ru-RU"/>
        </w:rPr>
        <w:t>формирует у детей умение </w:t>
      </w:r>
      <w:r w:rsidRPr="00376B84">
        <w:rPr>
          <w:rFonts w:ascii="Times New Roman" w:eastAsia="Times New Roman" w:hAnsi="Times New Roman" w:cs="Times New Roman"/>
          <w:spacing w:val="3"/>
          <w:sz w:val="28"/>
          <w:szCs w:val="28"/>
          <w:lang w:eastAsia="ru-RU"/>
        </w:rPr>
        <w:t>применять свои знания по сохранению и укреплению здоровья в </w:t>
      </w:r>
      <w:r w:rsidRPr="00376B84">
        <w:rPr>
          <w:rFonts w:ascii="Times New Roman" w:eastAsia="Times New Roman" w:hAnsi="Times New Roman" w:cs="Times New Roman"/>
          <w:spacing w:val="4"/>
          <w:sz w:val="28"/>
          <w:szCs w:val="28"/>
          <w:lang w:eastAsia="ru-RU"/>
        </w:rPr>
        <w:t>повседневной жизни.</w:t>
      </w:r>
    </w:p>
    <w:p w14:paraId="3D92C431"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2"/>
          <w:sz w:val="28"/>
          <w:szCs w:val="28"/>
          <w:lang w:eastAsia="ru-RU"/>
        </w:rPr>
        <w:t>Принцип повторения умений и навыков </w:t>
      </w:r>
      <w:r w:rsidRPr="00376B84">
        <w:rPr>
          <w:rFonts w:ascii="Times New Roman" w:eastAsia="Times New Roman" w:hAnsi="Times New Roman" w:cs="Times New Roman"/>
          <w:spacing w:val="-2"/>
          <w:sz w:val="28"/>
          <w:szCs w:val="28"/>
          <w:lang w:eastAsia="ru-RU"/>
        </w:rPr>
        <w:t>— один из самых важ</w:t>
      </w:r>
      <w:r w:rsidRPr="00376B84">
        <w:rPr>
          <w:rFonts w:ascii="Times New Roman" w:eastAsia="Times New Roman" w:hAnsi="Times New Roman" w:cs="Times New Roman"/>
          <w:spacing w:val="-2"/>
          <w:sz w:val="28"/>
          <w:szCs w:val="28"/>
          <w:lang w:eastAsia="ru-RU"/>
        </w:rPr>
        <w:softHyphen/>
      </w:r>
      <w:r w:rsidRPr="00376B84">
        <w:rPr>
          <w:rFonts w:ascii="Times New Roman" w:eastAsia="Times New Roman" w:hAnsi="Times New Roman" w:cs="Times New Roman"/>
          <w:spacing w:val="3"/>
          <w:sz w:val="28"/>
          <w:szCs w:val="28"/>
          <w:lang w:eastAsia="ru-RU"/>
        </w:rPr>
        <w:t>нейших, так как в результате многократных повторений выраба</w:t>
      </w:r>
      <w:r w:rsidRPr="00376B84">
        <w:rPr>
          <w:rFonts w:ascii="Times New Roman" w:eastAsia="Times New Roman" w:hAnsi="Times New Roman" w:cs="Times New Roman"/>
          <w:spacing w:val="4"/>
          <w:sz w:val="28"/>
          <w:szCs w:val="28"/>
          <w:lang w:eastAsia="ru-RU"/>
        </w:rPr>
        <w:t>тываются динамические стереотипы.</w:t>
      </w:r>
    </w:p>
    <w:p w14:paraId="427D56CE"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6"/>
          <w:sz w:val="28"/>
          <w:szCs w:val="28"/>
          <w:lang w:eastAsia="ru-RU"/>
        </w:rPr>
        <w:t>Принцип индивидуально-личностной ориентации воспитания </w:t>
      </w:r>
      <w:r w:rsidRPr="00376B84">
        <w:rPr>
          <w:rFonts w:ascii="Times New Roman" w:eastAsia="Times New Roman" w:hAnsi="Times New Roman" w:cs="Times New Roman"/>
          <w:spacing w:val="-6"/>
          <w:sz w:val="28"/>
          <w:szCs w:val="28"/>
          <w:lang w:eastAsia="ru-RU"/>
        </w:rPr>
        <w:t>предп</w:t>
      </w:r>
      <w:r w:rsidRPr="00376B84">
        <w:rPr>
          <w:rFonts w:ascii="Times New Roman" w:eastAsia="Times New Roman" w:hAnsi="Times New Roman" w:cs="Times New Roman"/>
          <w:spacing w:val="-4"/>
          <w:sz w:val="28"/>
          <w:szCs w:val="28"/>
          <w:lang w:eastAsia="ru-RU"/>
        </w:rPr>
        <w:t>олагает то, что главной целью образования становится ребенок, а не </w:t>
      </w:r>
      <w:r w:rsidRPr="00376B84">
        <w:rPr>
          <w:rFonts w:ascii="Times New Roman" w:eastAsia="Times New Roman" w:hAnsi="Times New Roman" w:cs="Times New Roman"/>
          <w:spacing w:val="-3"/>
          <w:sz w:val="28"/>
          <w:szCs w:val="28"/>
          <w:lang w:eastAsia="ru-RU"/>
        </w:rPr>
        <w:t>окружающий мир. Педагог, опираясь на индивидуальные особеннос</w:t>
      </w:r>
      <w:r w:rsidRPr="00376B84">
        <w:rPr>
          <w:rFonts w:ascii="Times New Roman" w:eastAsia="Times New Roman" w:hAnsi="Times New Roman" w:cs="Times New Roman"/>
          <w:spacing w:val="-3"/>
          <w:sz w:val="28"/>
          <w:szCs w:val="28"/>
          <w:lang w:eastAsia="ru-RU"/>
        </w:rPr>
        <w:softHyphen/>
      </w:r>
      <w:r w:rsidRPr="00376B84">
        <w:rPr>
          <w:rFonts w:ascii="Times New Roman" w:eastAsia="Times New Roman" w:hAnsi="Times New Roman" w:cs="Times New Roman"/>
          <w:spacing w:val="-2"/>
          <w:sz w:val="28"/>
          <w:szCs w:val="28"/>
          <w:lang w:eastAsia="ru-RU"/>
        </w:rPr>
        <w:t>ти ребенка, планирует его развитие, намечает пути совершенствова</w:t>
      </w:r>
      <w:r w:rsidRPr="00376B84">
        <w:rPr>
          <w:rFonts w:ascii="Times New Roman" w:eastAsia="Times New Roman" w:hAnsi="Times New Roman" w:cs="Times New Roman"/>
          <w:spacing w:val="-2"/>
          <w:sz w:val="28"/>
          <w:szCs w:val="28"/>
          <w:lang w:eastAsia="ru-RU"/>
        </w:rPr>
        <w:softHyphen/>
      </w:r>
      <w:r w:rsidRPr="00376B84">
        <w:rPr>
          <w:rFonts w:ascii="Times New Roman" w:eastAsia="Times New Roman" w:hAnsi="Times New Roman" w:cs="Times New Roman"/>
          <w:spacing w:val="1"/>
          <w:sz w:val="28"/>
          <w:szCs w:val="28"/>
          <w:lang w:eastAsia="ru-RU"/>
        </w:rPr>
        <w:t>ния умений и навыков, построения двигательного режима.</w:t>
      </w:r>
    </w:p>
    <w:p w14:paraId="5D77EFDB"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1"/>
          <w:sz w:val="28"/>
          <w:szCs w:val="28"/>
          <w:lang w:eastAsia="ru-RU"/>
        </w:rPr>
        <w:t>Принцип доступности </w:t>
      </w:r>
      <w:r w:rsidRPr="00376B84">
        <w:rPr>
          <w:rFonts w:ascii="Times New Roman" w:eastAsia="Times New Roman" w:hAnsi="Times New Roman" w:cs="Times New Roman"/>
          <w:spacing w:val="1"/>
          <w:sz w:val="28"/>
          <w:szCs w:val="28"/>
          <w:lang w:eastAsia="ru-RU"/>
        </w:rPr>
        <w:t>позволяет исключить вредные послед</w:t>
      </w:r>
      <w:r w:rsidRPr="00376B84">
        <w:rPr>
          <w:rFonts w:ascii="Times New Roman" w:eastAsia="Times New Roman" w:hAnsi="Times New Roman" w:cs="Times New Roman"/>
          <w:spacing w:val="1"/>
          <w:sz w:val="28"/>
          <w:szCs w:val="28"/>
          <w:lang w:eastAsia="ru-RU"/>
        </w:rPr>
        <w:softHyphen/>
      </w:r>
      <w:r w:rsidRPr="00376B84">
        <w:rPr>
          <w:rFonts w:ascii="Times New Roman" w:eastAsia="Times New Roman" w:hAnsi="Times New Roman" w:cs="Times New Roman"/>
          <w:spacing w:val="5"/>
          <w:sz w:val="28"/>
          <w:szCs w:val="28"/>
          <w:lang w:eastAsia="ru-RU"/>
        </w:rPr>
        <w:t>ствия для организма детей в результате завышенных требований </w:t>
      </w:r>
      <w:r w:rsidRPr="00376B84">
        <w:rPr>
          <w:rFonts w:ascii="Times New Roman" w:eastAsia="Times New Roman" w:hAnsi="Times New Roman" w:cs="Times New Roman"/>
          <w:spacing w:val="4"/>
          <w:sz w:val="28"/>
          <w:szCs w:val="28"/>
          <w:lang w:eastAsia="ru-RU"/>
        </w:rPr>
        <w:t>и физических нагрузок.</w:t>
      </w:r>
    </w:p>
    <w:p w14:paraId="5D398849"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1"/>
          <w:sz w:val="28"/>
          <w:szCs w:val="28"/>
          <w:lang w:eastAsia="ru-RU"/>
        </w:rPr>
        <w:lastRenderedPageBreak/>
        <w:t>Принцип успешности </w:t>
      </w:r>
      <w:r w:rsidRPr="00376B84">
        <w:rPr>
          <w:rFonts w:ascii="Times New Roman" w:eastAsia="Times New Roman" w:hAnsi="Times New Roman" w:cs="Times New Roman"/>
          <w:spacing w:val="1"/>
          <w:sz w:val="28"/>
          <w:szCs w:val="28"/>
          <w:lang w:eastAsia="ru-RU"/>
        </w:rPr>
        <w:t>заключается в том, что на первом этапе </w:t>
      </w:r>
      <w:r w:rsidRPr="00376B84">
        <w:rPr>
          <w:rFonts w:ascii="Times New Roman" w:eastAsia="Times New Roman" w:hAnsi="Times New Roman" w:cs="Times New Roman"/>
          <w:spacing w:val="4"/>
          <w:sz w:val="28"/>
          <w:szCs w:val="28"/>
          <w:lang w:eastAsia="ru-RU"/>
        </w:rPr>
        <w:t>формирования здоровья ребенок получает задания, которые он </w:t>
      </w:r>
      <w:r w:rsidRPr="00376B84">
        <w:rPr>
          <w:rFonts w:ascii="Times New Roman" w:eastAsia="Times New Roman" w:hAnsi="Times New Roman" w:cs="Times New Roman"/>
          <w:spacing w:val="5"/>
          <w:sz w:val="28"/>
          <w:szCs w:val="28"/>
          <w:lang w:eastAsia="ru-RU"/>
        </w:rPr>
        <w:t>способен успешно выполнить.</w:t>
      </w:r>
    </w:p>
    <w:p w14:paraId="032E4FA9"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1"/>
          <w:sz w:val="28"/>
          <w:szCs w:val="28"/>
          <w:lang w:eastAsia="ru-RU"/>
        </w:rPr>
        <w:t>Принцип активного обучения </w:t>
      </w:r>
      <w:r w:rsidRPr="00376B84">
        <w:rPr>
          <w:rFonts w:ascii="Times New Roman" w:eastAsia="Times New Roman" w:hAnsi="Times New Roman" w:cs="Times New Roman"/>
          <w:spacing w:val="-1"/>
          <w:sz w:val="28"/>
          <w:szCs w:val="28"/>
          <w:lang w:eastAsia="ru-RU"/>
        </w:rPr>
        <w:t>обязывает строить процесс обуче</w:t>
      </w:r>
      <w:r w:rsidRPr="00376B84">
        <w:rPr>
          <w:rFonts w:ascii="Times New Roman" w:eastAsia="Times New Roman" w:hAnsi="Times New Roman" w:cs="Times New Roman"/>
          <w:spacing w:val="-1"/>
          <w:sz w:val="28"/>
          <w:szCs w:val="28"/>
          <w:lang w:eastAsia="ru-RU"/>
        </w:rPr>
        <w:softHyphen/>
      </w:r>
      <w:r w:rsidRPr="00376B84">
        <w:rPr>
          <w:rFonts w:ascii="Times New Roman" w:eastAsia="Times New Roman" w:hAnsi="Times New Roman" w:cs="Times New Roman"/>
          <w:spacing w:val="4"/>
          <w:sz w:val="28"/>
          <w:szCs w:val="28"/>
          <w:lang w:eastAsia="ru-RU"/>
        </w:rPr>
        <w:t>ния с использованием активных форм и методов обучения, спо</w:t>
      </w:r>
      <w:r w:rsidRPr="00376B84">
        <w:rPr>
          <w:rFonts w:ascii="Times New Roman" w:eastAsia="Times New Roman" w:hAnsi="Times New Roman" w:cs="Times New Roman"/>
          <w:spacing w:val="4"/>
          <w:sz w:val="28"/>
          <w:szCs w:val="28"/>
          <w:lang w:eastAsia="ru-RU"/>
        </w:rPr>
        <w:softHyphen/>
      </w:r>
      <w:r w:rsidRPr="00376B84">
        <w:rPr>
          <w:rFonts w:ascii="Times New Roman" w:eastAsia="Times New Roman" w:hAnsi="Times New Roman" w:cs="Times New Roman"/>
          <w:spacing w:val="1"/>
          <w:sz w:val="28"/>
          <w:szCs w:val="28"/>
          <w:lang w:eastAsia="ru-RU"/>
        </w:rPr>
        <w:t>собствующих развитию у детей самостоятельности, инициативы и </w:t>
      </w:r>
      <w:r w:rsidRPr="00376B84">
        <w:rPr>
          <w:rFonts w:ascii="Times New Roman" w:eastAsia="Times New Roman" w:hAnsi="Times New Roman" w:cs="Times New Roman"/>
          <w:sz w:val="28"/>
          <w:szCs w:val="28"/>
          <w:lang w:eastAsia="ru-RU"/>
        </w:rPr>
        <w:t>творчества (игровые технологии, работа в парах, подгруппе, инди</w:t>
      </w:r>
      <w:r w:rsidRPr="00376B84">
        <w:rPr>
          <w:rFonts w:ascii="Times New Roman" w:eastAsia="Times New Roman" w:hAnsi="Times New Roman" w:cs="Times New Roman"/>
          <w:sz w:val="28"/>
          <w:szCs w:val="28"/>
          <w:lang w:eastAsia="ru-RU"/>
        </w:rPr>
        <w:softHyphen/>
      </w:r>
      <w:r w:rsidRPr="00376B84">
        <w:rPr>
          <w:rFonts w:ascii="Times New Roman" w:eastAsia="Times New Roman" w:hAnsi="Times New Roman" w:cs="Times New Roman"/>
          <w:spacing w:val="3"/>
          <w:sz w:val="28"/>
          <w:szCs w:val="28"/>
          <w:lang w:eastAsia="ru-RU"/>
        </w:rPr>
        <w:t>видуально, организация исследовательской деятельности и др.).</w:t>
      </w:r>
    </w:p>
    <w:p w14:paraId="22B2B288"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1"/>
          <w:sz w:val="28"/>
          <w:szCs w:val="28"/>
          <w:lang w:eastAsia="ru-RU"/>
        </w:rPr>
        <w:t>Принцип коммуникативности </w:t>
      </w:r>
      <w:r w:rsidRPr="00376B84">
        <w:rPr>
          <w:rFonts w:ascii="Times New Roman" w:eastAsia="Times New Roman" w:hAnsi="Times New Roman" w:cs="Times New Roman"/>
          <w:spacing w:val="1"/>
          <w:sz w:val="28"/>
          <w:szCs w:val="28"/>
          <w:lang w:eastAsia="ru-RU"/>
        </w:rPr>
        <w:t>помогает воспитать у детей по</w:t>
      </w:r>
      <w:r w:rsidRPr="00376B84">
        <w:rPr>
          <w:rFonts w:ascii="Times New Roman" w:eastAsia="Times New Roman" w:hAnsi="Times New Roman" w:cs="Times New Roman"/>
          <w:spacing w:val="1"/>
          <w:sz w:val="28"/>
          <w:szCs w:val="28"/>
          <w:lang w:eastAsia="ru-RU"/>
        </w:rPr>
        <w:softHyphen/>
      </w:r>
      <w:r w:rsidRPr="00376B84">
        <w:rPr>
          <w:rFonts w:ascii="Times New Roman" w:eastAsia="Times New Roman" w:hAnsi="Times New Roman" w:cs="Times New Roman"/>
          <w:sz w:val="28"/>
          <w:szCs w:val="28"/>
          <w:lang w:eastAsia="ru-RU"/>
        </w:rPr>
        <w:t>требность в общении, в процессе которой формируется социальная </w:t>
      </w:r>
      <w:r w:rsidRPr="00376B84">
        <w:rPr>
          <w:rFonts w:ascii="Times New Roman" w:eastAsia="Times New Roman" w:hAnsi="Times New Roman" w:cs="Times New Roman"/>
          <w:spacing w:val="4"/>
          <w:sz w:val="28"/>
          <w:szCs w:val="28"/>
          <w:lang w:eastAsia="ru-RU"/>
        </w:rPr>
        <w:t>мотивация здоровья.</w:t>
      </w:r>
    </w:p>
    <w:p w14:paraId="3C77BE5C"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pacing w:val="-4"/>
          <w:sz w:val="28"/>
          <w:szCs w:val="28"/>
          <w:lang w:eastAsia="ru-RU"/>
        </w:rPr>
        <w:t>Принцип взаимодействия детского сада и семьи, преемственнос</w:t>
      </w:r>
      <w:r w:rsidRPr="00376B84">
        <w:rPr>
          <w:rFonts w:ascii="Times New Roman" w:eastAsia="Times New Roman" w:hAnsi="Times New Roman" w:cs="Times New Roman"/>
          <w:i/>
          <w:iCs/>
          <w:spacing w:val="-4"/>
          <w:sz w:val="28"/>
          <w:szCs w:val="28"/>
          <w:lang w:eastAsia="ru-RU"/>
        </w:rPr>
        <w:softHyphen/>
      </w:r>
      <w:r w:rsidRPr="00376B84">
        <w:rPr>
          <w:rFonts w:ascii="Times New Roman" w:eastAsia="Times New Roman" w:hAnsi="Times New Roman" w:cs="Times New Roman"/>
          <w:i/>
          <w:iCs/>
          <w:spacing w:val="1"/>
          <w:sz w:val="28"/>
          <w:szCs w:val="28"/>
          <w:lang w:eastAsia="ru-RU"/>
        </w:rPr>
        <w:t>ти при переходе в школу </w:t>
      </w:r>
      <w:r w:rsidRPr="00376B84">
        <w:rPr>
          <w:rFonts w:ascii="Times New Roman" w:eastAsia="Times New Roman" w:hAnsi="Times New Roman" w:cs="Times New Roman"/>
          <w:spacing w:val="1"/>
          <w:sz w:val="28"/>
          <w:szCs w:val="28"/>
          <w:lang w:eastAsia="ru-RU"/>
        </w:rPr>
        <w:t>направлен на создание условий для более </w:t>
      </w:r>
      <w:r w:rsidRPr="00376B84">
        <w:rPr>
          <w:rFonts w:ascii="Times New Roman" w:eastAsia="Times New Roman" w:hAnsi="Times New Roman" w:cs="Times New Roman"/>
          <w:spacing w:val="4"/>
          <w:sz w:val="28"/>
          <w:szCs w:val="28"/>
          <w:lang w:eastAsia="ru-RU"/>
        </w:rPr>
        <w:t>успешной реализации способностей ребенка и обеспечения воз</w:t>
      </w:r>
      <w:r w:rsidRPr="00376B84">
        <w:rPr>
          <w:rFonts w:ascii="Times New Roman" w:eastAsia="Times New Roman" w:hAnsi="Times New Roman" w:cs="Times New Roman"/>
          <w:spacing w:val="4"/>
          <w:sz w:val="28"/>
          <w:szCs w:val="28"/>
          <w:lang w:eastAsia="ru-RU"/>
        </w:rPr>
        <w:softHyphen/>
      </w:r>
      <w:r w:rsidRPr="00376B84">
        <w:rPr>
          <w:rFonts w:ascii="Times New Roman" w:eastAsia="Times New Roman" w:hAnsi="Times New Roman" w:cs="Times New Roman"/>
          <w:spacing w:val="2"/>
          <w:sz w:val="28"/>
          <w:szCs w:val="28"/>
          <w:lang w:eastAsia="ru-RU"/>
        </w:rPr>
        <w:t>можности сохранения здоровья при дальнейшем обучении в шко</w:t>
      </w:r>
      <w:r w:rsidRPr="00376B84">
        <w:rPr>
          <w:rFonts w:ascii="Times New Roman" w:eastAsia="Times New Roman" w:hAnsi="Times New Roman" w:cs="Times New Roman"/>
          <w:spacing w:val="2"/>
          <w:sz w:val="28"/>
          <w:szCs w:val="28"/>
          <w:lang w:eastAsia="ru-RU"/>
        </w:rPr>
        <w:softHyphen/>
      </w:r>
      <w:r w:rsidRPr="00376B84">
        <w:rPr>
          <w:rFonts w:ascii="Times New Roman" w:eastAsia="Times New Roman" w:hAnsi="Times New Roman" w:cs="Times New Roman"/>
          <w:spacing w:val="-3"/>
          <w:sz w:val="28"/>
          <w:szCs w:val="28"/>
          <w:lang w:eastAsia="ru-RU"/>
        </w:rPr>
        <w:t>ле.</w:t>
      </w:r>
    </w:p>
    <w:p w14:paraId="58CEADAE"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lang w:eastAsia="ru-RU"/>
        </w:rPr>
        <w:t>Принцип результативности </w:t>
      </w:r>
      <w:r w:rsidRPr="00376B84">
        <w:rPr>
          <w:rFonts w:ascii="Times New Roman" w:eastAsia="Times New Roman" w:hAnsi="Times New Roman" w:cs="Times New Roman"/>
          <w:sz w:val="28"/>
          <w:szCs w:val="28"/>
          <w:lang w:eastAsia="ru-RU"/>
        </w:rPr>
        <w:t>предполагает получение положи</w:t>
      </w:r>
      <w:r w:rsidRPr="00376B84">
        <w:rPr>
          <w:rFonts w:ascii="Times New Roman" w:eastAsia="Times New Roman" w:hAnsi="Times New Roman" w:cs="Times New Roman"/>
          <w:sz w:val="28"/>
          <w:szCs w:val="28"/>
          <w:lang w:eastAsia="ru-RU"/>
        </w:rPr>
        <w:softHyphen/>
      </w:r>
      <w:r w:rsidRPr="00376B84">
        <w:rPr>
          <w:rFonts w:ascii="Times New Roman" w:eastAsia="Times New Roman" w:hAnsi="Times New Roman" w:cs="Times New Roman"/>
          <w:spacing w:val="3"/>
          <w:sz w:val="28"/>
          <w:szCs w:val="28"/>
          <w:lang w:eastAsia="ru-RU"/>
        </w:rPr>
        <w:t>тельного результата оздоровительной работы независимо от воз</w:t>
      </w:r>
      <w:r w:rsidRPr="00376B84">
        <w:rPr>
          <w:rFonts w:ascii="Times New Roman" w:eastAsia="Times New Roman" w:hAnsi="Times New Roman" w:cs="Times New Roman"/>
          <w:spacing w:val="3"/>
          <w:sz w:val="28"/>
          <w:szCs w:val="28"/>
          <w:lang w:eastAsia="ru-RU"/>
        </w:rPr>
        <w:softHyphen/>
      </w:r>
      <w:r w:rsidRPr="00376B84">
        <w:rPr>
          <w:rFonts w:ascii="Times New Roman" w:eastAsia="Times New Roman" w:hAnsi="Times New Roman" w:cs="Times New Roman"/>
          <w:spacing w:val="5"/>
          <w:sz w:val="28"/>
          <w:szCs w:val="28"/>
          <w:lang w:eastAsia="ru-RU"/>
        </w:rPr>
        <w:t>раста и уровня физического развития детей.</w:t>
      </w:r>
    </w:p>
    <w:p w14:paraId="0BE9D963"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Принципы взаимодействия с детьми:</w:t>
      </w:r>
    </w:p>
    <w:p w14:paraId="25455108"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Сам ребенок – молодец, у него - все получается, возникающие трудности – преодолимы;</w:t>
      </w:r>
    </w:p>
    <w:p w14:paraId="6F425DDF"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Постоянное поощрение всех усилий ребенка, его стремление узнать что-то новое и научиться новому;</w:t>
      </w:r>
    </w:p>
    <w:p w14:paraId="6018162B"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Исключение отрицательной оценки ребенка и результатов его действий;</w:t>
      </w:r>
    </w:p>
    <w:p w14:paraId="171747AA"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Сравнение всех результатов ребенка только с его собственными, а не с результатами других детей;</w:t>
      </w:r>
    </w:p>
    <w:p w14:paraId="732508A4"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Каждый ребенок должен продвигаться вперед своими темпами и с постоянным успехом.</w:t>
      </w:r>
    </w:p>
    <w:p w14:paraId="6EC96B25" w14:textId="77777777" w:rsidR="00376B84" w:rsidRPr="00376B84" w:rsidRDefault="00376B84" w:rsidP="004D46F9">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Срок реализации программы – 1 год:</w:t>
      </w:r>
    </w:p>
    <w:p w14:paraId="4020561D" w14:textId="740ADD29" w:rsidR="00376B84" w:rsidRPr="00BB0A86" w:rsidRDefault="00376B84" w:rsidP="00BB0A86">
      <w:pPr>
        <w:pStyle w:val="a3"/>
        <w:numPr>
          <w:ilvl w:val="0"/>
          <w:numId w:val="10"/>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 xml:space="preserve">занятия с детьми </w:t>
      </w:r>
      <w:proofErr w:type="gramStart"/>
      <w:r w:rsidRPr="00BB0A86">
        <w:rPr>
          <w:rFonts w:ascii="Times New Roman" w:eastAsia="Times New Roman" w:hAnsi="Times New Roman" w:cs="Times New Roman"/>
          <w:sz w:val="28"/>
          <w:szCs w:val="28"/>
          <w:lang w:eastAsia="ru-RU"/>
        </w:rPr>
        <w:t>проходят  с</w:t>
      </w:r>
      <w:proofErr w:type="gramEnd"/>
      <w:r w:rsidRPr="00BB0A86">
        <w:rPr>
          <w:rFonts w:ascii="Times New Roman" w:eastAsia="Times New Roman" w:hAnsi="Times New Roman" w:cs="Times New Roman"/>
          <w:sz w:val="28"/>
          <w:szCs w:val="28"/>
          <w:lang w:eastAsia="ru-RU"/>
        </w:rPr>
        <w:t xml:space="preserve"> октября месяца по апрель, 1раз в неделю</w:t>
      </w:r>
    </w:p>
    <w:p w14:paraId="33947120" w14:textId="4CEBAA23" w:rsidR="00376B84" w:rsidRPr="00BB0A86" w:rsidRDefault="00376B84" w:rsidP="00BB0A86">
      <w:pPr>
        <w:pStyle w:val="a3"/>
        <w:numPr>
          <w:ilvl w:val="0"/>
          <w:numId w:val="10"/>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время проведения –25 - 30 минут</w:t>
      </w:r>
    </w:p>
    <w:p w14:paraId="60C4A340" w14:textId="5805E8CD" w:rsidR="00376B84" w:rsidRPr="00BB0A86" w:rsidRDefault="00376B84" w:rsidP="00BB0A86">
      <w:pPr>
        <w:pStyle w:val="a3"/>
        <w:numPr>
          <w:ilvl w:val="0"/>
          <w:numId w:val="10"/>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в месяц – 4 занятия – 2 часа</w:t>
      </w:r>
    </w:p>
    <w:p w14:paraId="72B7CB27" w14:textId="53B04A67" w:rsidR="00376B84" w:rsidRPr="00BB0A86" w:rsidRDefault="00376B84" w:rsidP="00BB0A86">
      <w:pPr>
        <w:pStyle w:val="a3"/>
        <w:numPr>
          <w:ilvl w:val="0"/>
          <w:numId w:val="10"/>
        </w:numPr>
        <w:shd w:val="clear" w:color="auto" w:fill="FFFFFF"/>
        <w:spacing w:after="0" w:line="300" w:lineRule="atLeast"/>
        <w:ind w:right="-143"/>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количество детей – 1</w:t>
      </w:r>
      <w:r w:rsidR="00BB0A86">
        <w:rPr>
          <w:rFonts w:ascii="Times New Roman" w:eastAsia="Times New Roman" w:hAnsi="Times New Roman" w:cs="Times New Roman"/>
          <w:sz w:val="28"/>
          <w:szCs w:val="28"/>
          <w:lang w:eastAsia="ru-RU"/>
        </w:rPr>
        <w:t>1</w:t>
      </w:r>
      <w:r w:rsidRPr="00BB0A86">
        <w:rPr>
          <w:rFonts w:ascii="Times New Roman" w:eastAsia="Times New Roman" w:hAnsi="Times New Roman" w:cs="Times New Roman"/>
          <w:sz w:val="28"/>
          <w:szCs w:val="28"/>
          <w:lang w:eastAsia="ru-RU"/>
        </w:rPr>
        <w:t>, возраст 5-7 лет.</w:t>
      </w:r>
    </w:p>
    <w:p w14:paraId="3592DAB0" w14:textId="7DFD6F97" w:rsidR="00376B84" w:rsidRPr="00376B84" w:rsidRDefault="00376B84" w:rsidP="00BB0A86">
      <w:pPr>
        <w:shd w:val="clear" w:color="auto" w:fill="FFFFFF"/>
        <w:spacing w:after="0" w:line="240" w:lineRule="auto"/>
        <w:ind w:left="284" w:right="-143"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r w:rsidRPr="00376B84">
        <w:rPr>
          <w:rFonts w:ascii="Times New Roman" w:eastAsia="Times New Roman" w:hAnsi="Times New Roman" w:cs="Times New Roman"/>
          <w:sz w:val="28"/>
          <w:szCs w:val="28"/>
          <w:lang w:eastAsia="ru-RU"/>
        </w:rPr>
        <w:t> </w:t>
      </w:r>
    </w:p>
    <w:p w14:paraId="5DDC5718"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Для определения уровня </w:t>
      </w:r>
      <w:proofErr w:type="gramStart"/>
      <w:r w:rsidRPr="00376B84">
        <w:rPr>
          <w:rFonts w:ascii="Times New Roman" w:eastAsia="Times New Roman" w:hAnsi="Times New Roman" w:cs="Times New Roman"/>
          <w:sz w:val="28"/>
          <w:szCs w:val="28"/>
          <w:lang w:eastAsia="ru-RU"/>
        </w:rPr>
        <w:t>усвоения  материала</w:t>
      </w:r>
      <w:proofErr w:type="gramEnd"/>
      <w:r w:rsidRPr="00376B84">
        <w:rPr>
          <w:rFonts w:ascii="Times New Roman" w:eastAsia="Times New Roman" w:hAnsi="Times New Roman" w:cs="Times New Roman"/>
          <w:sz w:val="28"/>
          <w:szCs w:val="28"/>
          <w:lang w:eastAsia="ru-RU"/>
        </w:rPr>
        <w:t xml:space="preserve"> в конце каждого месяца предполагается проведение итогового контрольно-проверочного занятия, итоги которого заносятся в таблицы (см. приложение 1).</w:t>
      </w:r>
    </w:p>
    <w:p w14:paraId="690626A8"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Диагностика </w:t>
      </w:r>
      <w:proofErr w:type="spellStart"/>
      <w:r w:rsidRPr="00376B84">
        <w:rPr>
          <w:rFonts w:ascii="Times New Roman" w:eastAsia="Times New Roman" w:hAnsi="Times New Roman" w:cs="Times New Roman"/>
          <w:sz w:val="28"/>
          <w:szCs w:val="28"/>
          <w:lang w:eastAsia="ru-RU"/>
        </w:rPr>
        <w:t>валеологической</w:t>
      </w:r>
      <w:proofErr w:type="spellEnd"/>
      <w:r w:rsidRPr="00376B84">
        <w:rPr>
          <w:rFonts w:ascii="Times New Roman" w:eastAsia="Times New Roman" w:hAnsi="Times New Roman" w:cs="Times New Roman"/>
          <w:sz w:val="28"/>
          <w:szCs w:val="28"/>
          <w:lang w:eastAsia="ru-RU"/>
        </w:rPr>
        <w:t xml:space="preserve"> культуры ребенка помогает выявить способы и образцы социального </w:t>
      </w:r>
      <w:proofErr w:type="gramStart"/>
      <w:r w:rsidRPr="00376B84">
        <w:rPr>
          <w:rFonts w:ascii="Times New Roman" w:eastAsia="Times New Roman" w:hAnsi="Times New Roman" w:cs="Times New Roman"/>
          <w:sz w:val="28"/>
          <w:szCs w:val="28"/>
          <w:lang w:eastAsia="ru-RU"/>
        </w:rPr>
        <w:t>поведения,  взаимодействия</w:t>
      </w:r>
      <w:proofErr w:type="gramEnd"/>
      <w:r w:rsidRPr="00376B84">
        <w:rPr>
          <w:rFonts w:ascii="Times New Roman" w:eastAsia="Times New Roman" w:hAnsi="Times New Roman" w:cs="Times New Roman"/>
          <w:sz w:val="28"/>
          <w:szCs w:val="28"/>
          <w:lang w:eastAsia="ru-RU"/>
        </w:rPr>
        <w:t xml:space="preserve"> и общения со сверстниками и взрослыми. Выявляет осознанное отношение ребенка к </w:t>
      </w:r>
      <w:r w:rsidRPr="00376B84">
        <w:rPr>
          <w:rFonts w:ascii="Times New Roman" w:eastAsia="Times New Roman" w:hAnsi="Times New Roman" w:cs="Times New Roman"/>
          <w:sz w:val="28"/>
          <w:szCs w:val="28"/>
          <w:lang w:eastAsia="ru-RU"/>
        </w:rPr>
        <w:lastRenderedPageBreak/>
        <w:t xml:space="preserve">здоровью и жизни человека, решение задач, связанных с поддержанием, укреплением и сохранением здоровья, оказанием элементарной медицинской, </w:t>
      </w:r>
      <w:proofErr w:type="gramStart"/>
      <w:r w:rsidRPr="00376B84">
        <w:rPr>
          <w:rFonts w:ascii="Times New Roman" w:eastAsia="Times New Roman" w:hAnsi="Times New Roman" w:cs="Times New Roman"/>
          <w:sz w:val="28"/>
          <w:szCs w:val="28"/>
          <w:lang w:eastAsia="ru-RU"/>
        </w:rPr>
        <w:t>психологической  помощи</w:t>
      </w:r>
      <w:proofErr w:type="gramEnd"/>
      <w:r w:rsidRPr="00376B84">
        <w:rPr>
          <w:rFonts w:ascii="Times New Roman" w:eastAsia="Times New Roman" w:hAnsi="Times New Roman" w:cs="Times New Roman"/>
          <w:sz w:val="28"/>
          <w:szCs w:val="28"/>
          <w:lang w:eastAsia="ru-RU"/>
        </w:rPr>
        <w:t xml:space="preserve"> и самопомощи.</w:t>
      </w:r>
    </w:p>
    <w:p w14:paraId="2C05ED4C"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В работе используются такие методы диагностики как наблюдение, беседа, анкетирование, анализ продуктивной деятельности, вопросы к </w:t>
      </w:r>
      <w:proofErr w:type="gramStart"/>
      <w:r w:rsidRPr="00376B84">
        <w:rPr>
          <w:rFonts w:ascii="Times New Roman" w:eastAsia="Times New Roman" w:hAnsi="Times New Roman" w:cs="Times New Roman"/>
          <w:sz w:val="28"/>
          <w:szCs w:val="28"/>
          <w:lang w:eastAsia="ru-RU"/>
        </w:rPr>
        <w:t>детям  и</w:t>
      </w:r>
      <w:proofErr w:type="gramEnd"/>
      <w:r w:rsidRPr="00376B84">
        <w:rPr>
          <w:rFonts w:ascii="Times New Roman" w:eastAsia="Times New Roman" w:hAnsi="Times New Roman" w:cs="Times New Roman"/>
          <w:sz w:val="28"/>
          <w:szCs w:val="28"/>
          <w:lang w:eastAsia="ru-RU"/>
        </w:rPr>
        <w:t xml:space="preserve"> др.</w:t>
      </w:r>
    </w:p>
    <w:p w14:paraId="7A6D5685"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w:t>
      </w:r>
      <w:proofErr w:type="gramStart"/>
      <w:r w:rsidRPr="00376B84">
        <w:rPr>
          <w:rFonts w:ascii="Times New Roman" w:eastAsia="Times New Roman" w:hAnsi="Times New Roman" w:cs="Times New Roman"/>
          <w:sz w:val="28"/>
          <w:szCs w:val="28"/>
          <w:lang w:eastAsia="ru-RU"/>
        </w:rPr>
        <w:t>Показателями  эффективности</w:t>
      </w:r>
      <w:proofErr w:type="gramEnd"/>
      <w:r w:rsidRPr="00376B84">
        <w:rPr>
          <w:rFonts w:ascii="Times New Roman" w:eastAsia="Times New Roman" w:hAnsi="Times New Roman" w:cs="Times New Roman"/>
          <w:sz w:val="28"/>
          <w:szCs w:val="28"/>
          <w:lang w:eastAsia="ru-RU"/>
        </w:rPr>
        <w:t xml:space="preserve"> работы по </w:t>
      </w:r>
      <w:proofErr w:type="spellStart"/>
      <w:r w:rsidRPr="00376B84">
        <w:rPr>
          <w:rFonts w:ascii="Times New Roman" w:eastAsia="Times New Roman" w:hAnsi="Times New Roman" w:cs="Times New Roman"/>
          <w:sz w:val="28"/>
          <w:szCs w:val="28"/>
          <w:lang w:eastAsia="ru-RU"/>
        </w:rPr>
        <w:t>валеологическому</w:t>
      </w:r>
      <w:proofErr w:type="spellEnd"/>
      <w:r w:rsidRPr="00376B84">
        <w:rPr>
          <w:rFonts w:ascii="Times New Roman" w:eastAsia="Times New Roman" w:hAnsi="Times New Roman" w:cs="Times New Roman"/>
          <w:sz w:val="28"/>
          <w:szCs w:val="28"/>
          <w:lang w:eastAsia="ru-RU"/>
        </w:rPr>
        <w:t xml:space="preserve"> воспитанию детей старшего дошкольного возраста будет наличие у детей:</w:t>
      </w:r>
    </w:p>
    <w:p w14:paraId="4F9D2B52" w14:textId="3E126CBB" w:rsidR="00376B84" w:rsidRPr="00BB0A86" w:rsidRDefault="00376B84" w:rsidP="00BB0A86">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знание правил гигиены и ухода за своим телом;</w:t>
      </w:r>
    </w:p>
    <w:p w14:paraId="5B93BE22" w14:textId="2B7221EF" w:rsidR="00376B84" w:rsidRPr="00BB0A86" w:rsidRDefault="00376B84" w:rsidP="00BB0A86">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знание наиболее опасных факторов риска для здоровья и жизни;</w:t>
      </w:r>
    </w:p>
    <w:p w14:paraId="4DF1F3EB" w14:textId="0AAFFCD9" w:rsidR="00376B84" w:rsidRPr="00BB0A86" w:rsidRDefault="00376B84" w:rsidP="00BB0A86">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 xml:space="preserve">знание о том, как устроен человек, какие органы </w:t>
      </w:r>
      <w:proofErr w:type="gramStart"/>
      <w:r w:rsidRPr="00BB0A86">
        <w:rPr>
          <w:rFonts w:ascii="Times New Roman" w:eastAsia="Times New Roman" w:hAnsi="Times New Roman" w:cs="Times New Roman"/>
          <w:sz w:val="28"/>
          <w:szCs w:val="28"/>
          <w:lang w:eastAsia="ru-RU"/>
        </w:rPr>
        <w:t>нуждаются  в</w:t>
      </w:r>
      <w:proofErr w:type="gramEnd"/>
      <w:r w:rsidRPr="00BB0A86">
        <w:rPr>
          <w:rFonts w:ascii="Times New Roman" w:eastAsia="Times New Roman" w:hAnsi="Times New Roman" w:cs="Times New Roman"/>
          <w:sz w:val="28"/>
          <w:szCs w:val="28"/>
          <w:lang w:eastAsia="ru-RU"/>
        </w:rPr>
        <w:t xml:space="preserve"> особой защите;</w:t>
      </w:r>
    </w:p>
    <w:p w14:paraId="562768D8" w14:textId="2641E208" w:rsidR="00376B84" w:rsidRPr="00BB0A86" w:rsidRDefault="00376B84" w:rsidP="00BB0A86">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BB0A86">
        <w:rPr>
          <w:rFonts w:ascii="Times New Roman" w:eastAsia="Times New Roman" w:hAnsi="Times New Roman" w:cs="Times New Roman"/>
          <w:sz w:val="28"/>
          <w:szCs w:val="28"/>
          <w:lang w:eastAsia="ru-RU"/>
        </w:rPr>
        <w:t>знание о своем физическом развитии, уровне физической подготовленности.</w:t>
      </w:r>
    </w:p>
    <w:p w14:paraId="1B68327A" w14:textId="2B634607" w:rsidR="00376B84" w:rsidRPr="00376B84" w:rsidRDefault="00376B84" w:rsidP="00BB0A86">
      <w:pPr>
        <w:shd w:val="clear" w:color="auto" w:fill="FFFFFF"/>
        <w:spacing w:after="0" w:line="300" w:lineRule="atLeast"/>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7653A8E"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proofErr w:type="gramStart"/>
      <w:r w:rsidRPr="00376B84">
        <w:rPr>
          <w:rFonts w:ascii="Times New Roman" w:eastAsia="Times New Roman" w:hAnsi="Times New Roman" w:cs="Times New Roman"/>
          <w:sz w:val="28"/>
          <w:szCs w:val="28"/>
          <w:lang w:eastAsia="ru-RU"/>
        </w:rPr>
        <w:t xml:space="preserve">Программа  </w:t>
      </w:r>
      <w:proofErr w:type="spellStart"/>
      <w:r w:rsidRPr="00376B84">
        <w:rPr>
          <w:rFonts w:ascii="Times New Roman" w:eastAsia="Times New Roman" w:hAnsi="Times New Roman" w:cs="Times New Roman"/>
          <w:sz w:val="28"/>
          <w:szCs w:val="28"/>
          <w:lang w:eastAsia="ru-RU"/>
        </w:rPr>
        <w:t>валеологического</w:t>
      </w:r>
      <w:proofErr w:type="spellEnd"/>
      <w:proofErr w:type="gramEnd"/>
      <w:r w:rsidRPr="00376B84">
        <w:rPr>
          <w:rFonts w:ascii="Times New Roman" w:eastAsia="Times New Roman" w:hAnsi="Times New Roman" w:cs="Times New Roman"/>
          <w:sz w:val="28"/>
          <w:szCs w:val="28"/>
          <w:lang w:eastAsia="ru-RU"/>
        </w:rPr>
        <w:t xml:space="preserve"> воспитания  состоит из 7 разделов, каждый из которых делится на 4 темы, рассчитанных на 1 месяц.</w:t>
      </w:r>
    </w:p>
    <w:p w14:paraId="518410F5"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28B69C2"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I. «Человек – живое существо»</w:t>
      </w:r>
    </w:p>
    <w:p w14:paraId="496520C0"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II. «В гостях у Мойдодыра»</w:t>
      </w:r>
    </w:p>
    <w:p w14:paraId="47A64775"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III. «Помоги себе сам»</w:t>
      </w:r>
    </w:p>
    <w:p w14:paraId="511027F3"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IV. «Золотые правила питания»</w:t>
      </w:r>
    </w:p>
    <w:p w14:paraId="73D963F3"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V. «Человек и природа»</w:t>
      </w:r>
    </w:p>
    <w:p w14:paraId="75DC56D6"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VI. «Откуда берутся болезни»</w:t>
      </w:r>
    </w:p>
    <w:p w14:paraId="20FC4FCC" w14:textId="77777777" w:rsidR="00376B84" w:rsidRPr="00376B84" w:rsidRDefault="00376B84" w:rsidP="00376B84">
      <w:pPr>
        <w:shd w:val="clear" w:color="auto" w:fill="FFFFFF"/>
        <w:spacing w:after="0" w:line="240" w:lineRule="auto"/>
        <w:ind w:left="28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VII. «Овощи и фрукты - полезные продукты»</w:t>
      </w:r>
    </w:p>
    <w:p w14:paraId="0A8E08EC"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Раздел «Человек – живое существо»</w:t>
      </w:r>
      <w:r w:rsidRPr="00376B84">
        <w:rPr>
          <w:rFonts w:ascii="Times New Roman" w:eastAsia="Times New Roman" w:hAnsi="Times New Roman" w:cs="Times New Roman"/>
          <w:sz w:val="28"/>
          <w:szCs w:val="28"/>
          <w:lang w:eastAsia="ru-RU"/>
        </w:rPr>
        <w:t xml:space="preserve"> ставит перед собой задачи </w:t>
      </w:r>
      <w:proofErr w:type="gramStart"/>
      <w:r w:rsidRPr="00376B84">
        <w:rPr>
          <w:rFonts w:ascii="Times New Roman" w:eastAsia="Times New Roman" w:hAnsi="Times New Roman" w:cs="Times New Roman"/>
          <w:sz w:val="28"/>
          <w:szCs w:val="28"/>
          <w:lang w:eastAsia="ru-RU"/>
        </w:rPr>
        <w:t>ознакомления  детей</w:t>
      </w:r>
      <w:proofErr w:type="gramEnd"/>
      <w:r w:rsidRPr="00376B84">
        <w:rPr>
          <w:rFonts w:ascii="Times New Roman" w:eastAsia="Times New Roman" w:hAnsi="Times New Roman" w:cs="Times New Roman"/>
          <w:sz w:val="28"/>
          <w:szCs w:val="28"/>
          <w:lang w:eastAsia="ru-RU"/>
        </w:rPr>
        <w:t xml:space="preserve"> со строением тела человека, с функциями основных органов и систем, с тем, что необходимо человеку для нормального существования. Человек не может </w:t>
      </w:r>
      <w:proofErr w:type="gramStart"/>
      <w:r w:rsidRPr="00376B84">
        <w:rPr>
          <w:rFonts w:ascii="Times New Roman" w:eastAsia="Times New Roman" w:hAnsi="Times New Roman" w:cs="Times New Roman"/>
          <w:sz w:val="28"/>
          <w:szCs w:val="28"/>
          <w:lang w:eastAsia="ru-RU"/>
        </w:rPr>
        <w:t>прожить  без</w:t>
      </w:r>
      <w:proofErr w:type="gramEnd"/>
      <w:r w:rsidRPr="00376B84">
        <w:rPr>
          <w:rFonts w:ascii="Times New Roman" w:eastAsia="Times New Roman" w:hAnsi="Times New Roman" w:cs="Times New Roman"/>
          <w:sz w:val="28"/>
          <w:szCs w:val="28"/>
          <w:lang w:eastAsia="ru-RU"/>
        </w:rPr>
        <w:t xml:space="preserve"> тепла, света, без пищи и гигиенических навыков, без труда, человеческого общения и занятия спортом.</w:t>
      </w:r>
    </w:p>
    <w:p w14:paraId="05F907FA"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DB3A4D0"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Второй раздел «В гостях у Мойдодыра»</w:t>
      </w:r>
      <w:r w:rsidRPr="00376B84">
        <w:rPr>
          <w:rFonts w:ascii="Times New Roman" w:eastAsia="Times New Roman" w:hAnsi="Times New Roman" w:cs="Times New Roman"/>
          <w:sz w:val="28"/>
          <w:szCs w:val="28"/>
          <w:lang w:eastAsia="ru-RU"/>
        </w:rPr>
        <w:t xml:space="preserve"> предполагает сформировать у детей элементарные </w:t>
      </w:r>
      <w:proofErr w:type="gramStart"/>
      <w:r w:rsidRPr="00376B84">
        <w:rPr>
          <w:rFonts w:ascii="Times New Roman" w:eastAsia="Times New Roman" w:hAnsi="Times New Roman" w:cs="Times New Roman"/>
          <w:sz w:val="28"/>
          <w:szCs w:val="28"/>
          <w:lang w:eastAsia="ru-RU"/>
        </w:rPr>
        <w:t>гигиенические  умения</w:t>
      </w:r>
      <w:proofErr w:type="gramEnd"/>
      <w:r w:rsidRPr="00376B84">
        <w:rPr>
          <w:rFonts w:ascii="Times New Roman" w:eastAsia="Times New Roman" w:hAnsi="Times New Roman" w:cs="Times New Roman"/>
          <w:sz w:val="28"/>
          <w:szCs w:val="28"/>
          <w:lang w:eastAsia="ru-RU"/>
        </w:rPr>
        <w:t xml:space="preserve"> и навыки. Как правильно ухаживать за зубами и что влияет на здоровье людей, как водой и мылом можно предупредить различные болезни, закаливание организма водой, солнцем и воздухом.</w:t>
      </w:r>
    </w:p>
    <w:p w14:paraId="2FC692BC"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lastRenderedPageBreak/>
        <w:t>Задача раздела «Помоги себе сам»</w:t>
      </w:r>
      <w:r w:rsidRPr="00376B84">
        <w:rPr>
          <w:rFonts w:ascii="Times New Roman" w:eastAsia="Times New Roman" w:hAnsi="Times New Roman" w:cs="Times New Roman"/>
          <w:sz w:val="28"/>
          <w:szCs w:val="28"/>
          <w:lang w:eastAsia="ru-RU"/>
        </w:rPr>
        <w:t> заключается в следующем: «Формирование элементарных навыков оказания  первой медицинской помощи умение вести себя умело в экстремальных ситуациях, обращаться за помощью в службу милиции, скорой помощи, пожарную службу» решает задачу «Изучать причины возникновения  экстремальных ситуаций, умение находить выходы из них, соблюдение мер безопасности».</w:t>
      </w:r>
    </w:p>
    <w:p w14:paraId="6FF80199"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Раздел «Золотые правила питания»</w:t>
      </w:r>
      <w:r w:rsidRPr="00376B84">
        <w:rPr>
          <w:rFonts w:ascii="Times New Roman" w:eastAsia="Times New Roman" w:hAnsi="Times New Roman" w:cs="Times New Roman"/>
          <w:sz w:val="28"/>
          <w:szCs w:val="28"/>
          <w:lang w:eastAsia="ru-RU"/>
        </w:rPr>
        <w:t xml:space="preserve"> предполагает дать детям представления о правильном и полезном питании, какие продукты </w:t>
      </w:r>
      <w:proofErr w:type="gramStart"/>
      <w:r w:rsidRPr="00376B84">
        <w:rPr>
          <w:rFonts w:ascii="Times New Roman" w:eastAsia="Times New Roman" w:hAnsi="Times New Roman" w:cs="Times New Roman"/>
          <w:sz w:val="28"/>
          <w:szCs w:val="28"/>
          <w:lang w:eastAsia="ru-RU"/>
        </w:rPr>
        <w:t>полезны  для</w:t>
      </w:r>
      <w:proofErr w:type="gramEnd"/>
      <w:r w:rsidRPr="00376B84">
        <w:rPr>
          <w:rFonts w:ascii="Times New Roman" w:eastAsia="Times New Roman" w:hAnsi="Times New Roman" w:cs="Times New Roman"/>
          <w:sz w:val="28"/>
          <w:szCs w:val="28"/>
          <w:lang w:eastAsia="ru-RU"/>
        </w:rPr>
        <w:t xml:space="preserve"> организма, а какие – нет. Закрепить </w:t>
      </w:r>
      <w:proofErr w:type="gramStart"/>
      <w:r w:rsidRPr="00376B84">
        <w:rPr>
          <w:rFonts w:ascii="Times New Roman" w:eastAsia="Times New Roman" w:hAnsi="Times New Roman" w:cs="Times New Roman"/>
          <w:sz w:val="28"/>
          <w:szCs w:val="28"/>
          <w:lang w:eastAsia="ru-RU"/>
        </w:rPr>
        <w:t>у  детей</w:t>
      </w:r>
      <w:proofErr w:type="gramEnd"/>
      <w:r w:rsidRPr="00376B84">
        <w:rPr>
          <w:rFonts w:ascii="Times New Roman" w:eastAsia="Times New Roman" w:hAnsi="Times New Roman" w:cs="Times New Roman"/>
          <w:sz w:val="28"/>
          <w:szCs w:val="28"/>
          <w:lang w:eastAsia="ru-RU"/>
        </w:rPr>
        <w:t>  правила поведения за столом и правила сервировки стола как теоретически, так и практически.</w:t>
      </w:r>
    </w:p>
    <w:p w14:paraId="1862397B" w14:textId="77777777" w:rsidR="00376B84" w:rsidRPr="00376B84" w:rsidRDefault="00376B84" w:rsidP="00376B84">
      <w:pPr>
        <w:shd w:val="clear" w:color="auto" w:fill="FFFFFF"/>
        <w:spacing w:after="0" w:line="240" w:lineRule="auto"/>
        <w:ind w:left="284" w:firstLine="42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B43D092" w14:textId="77777777" w:rsidR="00376B84" w:rsidRPr="00376B84" w:rsidRDefault="00376B84" w:rsidP="00376B84">
      <w:pPr>
        <w:shd w:val="clear" w:color="auto" w:fill="FFFFFF"/>
        <w:spacing w:after="0" w:line="240" w:lineRule="auto"/>
        <w:ind w:left="284" w:firstLine="42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В разделе «Человек и природа»</w:t>
      </w:r>
      <w:r w:rsidRPr="00376B84">
        <w:rPr>
          <w:rFonts w:ascii="Times New Roman" w:eastAsia="Times New Roman" w:hAnsi="Times New Roman" w:cs="Times New Roman"/>
          <w:sz w:val="28"/>
          <w:szCs w:val="28"/>
          <w:lang w:eastAsia="ru-RU"/>
        </w:rPr>
        <w:t> мы знакомим детей с охраной окружающей среды, учим называть и различать лекарственные и ядовитые растения и грибы.</w:t>
      </w:r>
    </w:p>
    <w:p w14:paraId="43A51CF2" w14:textId="77777777" w:rsidR="00376B84" w:rsidRPr="00376B84" w:rsidRDefault="00376B84" w:rsidP="00376B84">
      <w:pPr>
        <w:shd w:val="clear" w:color="auto" w:fill="FFFFFF"/>
        <w:spacing w:after="0" w:line="240" w:lineRule="auto"/>
        <w:ind w:left="284" w:firstLine="424"/>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 xml:space="preserve">«Откуда берутся </w:t>
      </w:r>
      <w:proofErr w:type="gramStart"/>
      <w:r w:rsidRPr="00376B84">
        <w:rPr>
          <w:rFonts w:ascii="Times New Roman" w:eastAsia="Times New Roman" w:hAnsi="Times New Roman" w:cs="Times New Roman"/>
          <w:sz w:val="28"/>
          <w:szCs w:val="28"/>
          <w:u w:val="single"/>
          <w:lang w:eastAsia="ru-RU"/>
        </w:rPr>
        <w:t>болезни»</w:t>
      </w:r>
      <w:r w:rsidRPr="00376B84">
        <w:rPr>
          <w:rFonts w:ascii="Times New Roman" w:eastAsia="Times New Roman" w:hAnsi="Times New Roman" w:cs="Times New Roman"/>
          <w:sz w:val="28"/>
          <w:szCs w:val="28"/>
          <w:lang w:eastAsia="ru-RU"/>
        </w:rPr>
        <w:t>  -</w:t>
      </w:r>
      <w:proofErr w:type="gramEnd"/>
      <w:r w:rsidRPr="00376B84">
        <w:rPr>
          <w:rFonts w:ascii="Times New Roman" w:eastAsia="Times New Roman" w:hAnsi="Times New Roman" w:cs="Times New Roman"/>
          <w:sz w:val="28"/>
          <w:szCs w:val="28"/>
          <w:lang w:eastAsia="ru-RU"/>
        </w:rPr>
        <w:t xml:space="preserve"> название одного из разделов программы, из которого дети узнают о возникновении болезней и способов их профилактики, о формировании правильного отношения к своему здоровью.</w:t>
      </w:r>
    </w:p>
    <w:p w14:paraId="30545AB0"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u w:val="single"/>
          <w:lang w:eastAsia="ru-RU"/>
        </w:rPr>
        <w:t>Последний раздел «Овощи и фрукты – полезные продукты»</w:t>
      </w:r>
      <w:r w:rsidRPr="00376B84">
        <w:rPr>
          <w:rFonts w:ascii="Times New Roman" w:eastAsia="Times New Roman" w:hAnsi="Times New Roman" w:cs="Times New Roman"/>
          <w:sz w:val="28"/>
          <w:szCs w:val="28"/>
          <w:lang w:eastAsia="ru-RU"/>
        </w:rPr>
        <w:t> </w:t>
      </w:r>
      <w:proofErr w:type="gramStart"/>
      <w:r w:rsidRPr="00376B84">
        <w:rPr>
          <w:rFonts w:ascii="Times New Roman" w:eastAsia="Times New Roman" w:hAnsi="Times New Roman" w:cs="Times New Roman"/>
          <w:sz w:val="28"/>
          <w:szCs w:val="28"/>
          <w:lang w:eastAsia="ru-RU"/>
        </w:rPr>
        <w:t>решает  задачу</w:t>
      </w:r>
      <w:proofErr w:type="gramEnd"/>
      <w:r w:rsidRPr="00376B84">
        <w:rPr>
          <w:rFonts w:ascii="Times New Roman" w:eastAsia="Times New Roman" w:hAnsi="Times New Roman" w:cs="Times New Roman"/>
          <w:sz w:val="28"/>
          <w:szCs w:val="28"/>
          <w:lang w:eastAsia="ru-RU"/>
        </w:rPr>
        <w:t xml:space="preserve"> «Развивать представление о том, что полезно, а что вредно для организма» через формирование  знаний   о витаминах, в каких продуктах они содержатся, и какую пользу приносят организму человека»</w:t>
      </w:r>
    </w:p>
    <w:p w14:paraId="2F27E58F"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89E6DB3" w14:textId="77777777" w:rsidR="00376B84" w:rsidRPr="00376B84" w:rsidRDefault="00376B84" w:rsidP="00376B84">
      <w:pPr>
        <w:shd w:val="clear" w:color="auto" w:fill="FFFFFF"/>
        <w:spacing w:after="0" w:line="240" w:lineRule="auto"/>
        <w:ind w:left="284" w:right="-142"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60E34231" w14:textId="77777777" w:rsidR="00376B84" w:rsidRPr="00376B84" w:rsidRDefault="00376B84" w:rsidP="00376B84">
      <w:pPr>
        <w:shd w:val="clear" w:color="auto" w:fill="FFFFFF"/>
        <w:spacing w:after="0" w:line="240" w:lineRule="auto"/>
        <w:ind w:left="284" w:right="-142"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096F4DA9" w14:textId="77777777" w:rsidR="00376B84" w:rsidRPr="00376B84" w:rsidRDefault="00376B84" w:rsidP="00376B84">
      <w:pPr>
        <w:shd w:val="clear" w:color="auto" w:fill="FFFFFF"/>
        <w:spacing w:after="0" w:line="240" w:lineRule="auto"/>
        <w:ind w:left="284" w:right="-142"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ПЕРСПЕКТИВНЫЙ ПЛАН КРУЖКА ПО ВАЛЕОЛОГИИ</w:t>
      </w:r>
    </w:p>
    <w:p w14:paraId="0E03098A" w14:textId="77777777" w:rsidR="00376B84" w:rsidRPr="00376B84" w:rsidRDefault="00376B84" w:rsidP="00376B84">
      <w:pPr>
        <w:shd w:val="clear" w:color="auto" w:fill="FFFFFF"/>
        <w:spacing w:after="0" w:line="240" w:lineRule="auto"/>
        <w:ind w:left="284" w:right="-142"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«ЗДОРОВЯЧОК»</w:t>
      </w:r>
    </w:p>
    <w:tbl>
      <w:tblPr>
        <w:tblW w:w="13065" w:type="dxa"/>
        <w:tblInd w:w="250" w:type="dxa"/>
        <w:shd w:val="clear" w:color="auto" w:fill="FFFFFF"/>
        <w:tblCellMar>
          <w:left w:w="0" w:type="dxa"/>
          <w:right w:w="0" w:type="dxa"/>
        </w:tblCellMar>
        <w:tblLook w:val="04A0" w:firstRow="1" w:lastRow="0" w:firstColumn="1" w:lastColumn="0" w:noHBand="0" w:noVBand="1"/>
      </w:tblPr>
      <w:tblGrid>
        <w:gridCol w:w="4132"/>
        <w:gridCol w:w="1617"/>
        <w:gridCol w:w="2342"/>
        <w:gridCol w:w="4974"/>
      </w:tblGrid>
      <w:tr w:rsidR="00376B84" w:rsidRPr="00376B84" w14:paraId="7663DD1C" w14:textId="77777777" w:rsidTr="00101134">
        <w:tc>
          <w:tcPr>
            <w:tcW w:w="130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1AF01" w14:textId="77777777" w:rsidR="00376B84" w:rsidRPr="00376B84" w:rsidRDefault="00376B84" w:rsidP="00376B84">
            <w:pPr>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1.     Человек – живое существо </w:t>
            </w:r>
          </w:p>
          <w:p w14:paraId="60F371DC" w14:textId="77777777" w:rsidR="00376B84" w:rsidRPr="00376B84" w:rsidRDefault="00376B84" w:rsidP="00376B84">
            <w:pPr>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c>
      </w:tr>
      <w:tr w:rsidR="00376B84" w:rsidRPr="00376B84" w14:paraId="706F0D7A"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26735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Содержание раздела</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245163"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Количество часов</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53090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Форма проведения</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8DFEA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Срок исполнения</w:t>
            </w:r>
          </w:p>
        </w:tc>
      </w:tr>
      <w:tr w:rsidR="00376B84" w:rsidRPr="00376B84" w14:paraId="3BC1327F"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650617"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1.            Из чего мы состоим? (наличие основных </w:t>
            </w:r>
            <w:proofErr w:type="spellStart"/>
            <w:r w:rsidRPr="00376B84">
              <w:rPr>
                <w:rFonts w:ascii="Times New Roman" w:eastAsia="Times New Roman" w:hAnsi="Times New Roman" w:cs="Times New Roman"/>
                <w:sz w:val="28"/>
                <w:szCs w:val="28"/>
                <w:lang w:eastAsia="ru-RU"/>
              </w:rPr>
              <w:t>жизненноважных</w:t>
            </w:r>
            <w:proofErr w:type="spellEnd"/>
            <w:r w:rsidRPr="00376B84">
              <w:rPr>
                <w:rFonts w:ascii="Times New Roman" w:eastAsia="Times New Roman" w:hAnsi="Times New Roman" w:cs="Times New Roman"/>
                <w:sz w:val="28"/>
                <w:szCs w:val="28"/>
                <w:lang w:eastAsia="ru-RU"/>
              </w:rPr>
              <w:t xml:space="preserve"> органов и систем)</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A79B77"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03E87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игра</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FAEF75"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октябрь</w:t>
            </w:r>
          </w:p>
        </w:tc>
      </w:tr>
      <w:tr w:rsidR="00376B84" w:rsidRPr="00376B84" w14:paraId="5B4F72EB"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B078D"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2.            Органы чувств</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1DAF2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D41EB1"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дидактические игры, игровые упражнения</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AA2B6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Октябрь</w:t>
            </w:r>
          </w:p>
        </w:tc>
      </w:tr>
      <w:tr w:rsidR="00376B84" w:rsidRPr="00376B84" w14:paraId="52352A9F"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F8882D"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Что необходимо для роста и развития человека (пища, вода, воздух, тепло, одежда, жиль, режим, человеческое общение)</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8CE1E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C3B75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рисование</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5E06BC"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Октябрь</w:t>
            </w:r>
          </w:p>
        </w:tc>
      </w:tr>
      <w:tr w:rsidR="00376B84" w:rsidRPr="00376B84" w14:paraId="72F5BC49"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0E4CF"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В здоровом теле – здоровый дух (формирование привычки к ежедневным физическим упражнениям, играм)</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46CB3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EFCE87"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Подвижные игры, беседы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D31C69"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Октябрь</w:t>
            </w:r>
          </w:p>
        </w:tc>
      </w:tr>
      <w:tr w:rsidR="00376B84" w:rsidRPr="00376B84" w14:paraId="4C98D5DA"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53C0C"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2.            В гостях у Мойдодыра</w:t>
            </w:r>
          </w:p>
          <w:p w14:paraId="731D7831"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c>
      </w:tr>
      <w:tr w:rsidR="00376B84" w:rsidRPr="00376B84" w14:paraId="52B95A52"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0F552"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Чтобы зубы были здоровыми (правила ухода за зубами)</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E01E9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0130A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Рисование, практикум</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B3AB2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Ноябрь</w:t>
            </w:r>
          </w:p>
        </w:tc>
      </w:tr>
      <w:tr w:rsidR="00376B84" w:rsidRPr="00376B84" w14:paraId="017DF00F"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AD841"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2.            Почему болят зубы? (советы доктора </w:t>
            </w:r>
            <w:proofErr w:type="spellStart"/>
            <w:r w:rsidRPr="00376B84">
              <w:rPr>
                <w:rFonts w:ascii="Times New Roman" w:eastAsia="Times New Roman" w:hAnsi="Times New Roman" w:cs="Times New Roman"/>
                <w:sz w:val="28"/>
                <w:szCs w:val="28"/>
                <w:lang w:eastAsia="ru-RU"/>
              </w:rPr>
              <w:t>Зубболита</w:t>
            </w:r>
            <w:proofErr w:type="spellEnd"/>
            <w:r w:rsidRPr="00376B84">
              <w:rPr>
                <w:rFonts w:ascii="Times New Roman" w:eastAsia="Times New Roman" w:hAnsi="Times New Roman" w:cs="Times New Roman"/>
                <w:sz w:val="28"/>
                <w:szCs w:val="28"/>
                <w:lang w:eastAsia="ru-RU"/>
              </w:rPr>
              <w:t xml:space="preserve"> и бобра </w:t>
            </w:r>
            <w:proofErr w:type="spellStart"/>
            <w:r w:rsidRPr="00376B84">
              <w:rPr>
                <w:rFonts w:ascii="Times New Roman" w:eastAsia="Times New Roman" w:hAnsi="Times New Roman" w:cs="Times New Roman"/>
                <w:sz w:val="28"/>
                <w:szCs w:val="28"/>
                <w:lang w:eastAsia="ru-RU"/>
              </w:rPr>
              <w:t>Суперзуба</w:t>
            </w:r>
            <w:proofErr w:type="spellEnd"/>
            <w:r w:rsidRPr="00376B84">
              <w:rPr>
                <w:rFonts w:ascii="Times New Roman" w:eastAsia="Times New Roman" w:hAnsi="Times New Roman" w:cs="Times New Roman"/>
                <w:sz w:val="28"/>
                <w:szCs w:val="28"/>
                <w:lang w:eastAsia="ru-RU"/>
              </w:rPr>
              <w:t>)</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D6EEA3"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8D9F7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 кроссворд</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2B26D8"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Ноябрь</w:t>
            </w:r>
          </w:p>
        </w:tc>
      </w:tr>
      <w:tr w:rsidR="00376B84" w:rsidRPr="00376B84" w14:paraId="0DCD7A34"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6F1CC8"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От простой воды и мыла у микробов тают силы (гигиена тела)</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AFFA6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251262"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Игра, практикум</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3F2DD1"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Ноябрь</w:t>
            </w:r>
          </w:p>
        </w:tc>
      </w:tr>
      <w:tr w:rsidR="00376B84" w:rsidRPr="00376B84" w14:paraId="3304F4CD"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5D71D"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Солнце, воздух и вода – наши лучшие друзья (закаливание организма)</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AA2C2F"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6DC6D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Рассматривание картинок, 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71EFAF"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Ноябрь</w:t>
            </w:r>
          </w:p>
        </w:tc>
      </w:tr>
      <w:tr w:rsidR="00376B84" w:rsidRPr="00376B84" w14:paraId="03E2B29B"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02959"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3.            Помоги себе сам</w:t>
            </w:r>
          </w:p>
          <w:p w14:paraId="32AF231C"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c>
      </w:tr>
      <w:tr w:rsidR="00376B84" w:rsidRPr="00376B84" w14:paraId="5D0F7645"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A9816"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Если случится с кем-то беда, помощь сумею я вызвать всегда (службы 01, 02, 03)</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D94B2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25C641"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Игры, беседы, рисование</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337B57"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Декабрь</w:t>
            </w:r>
          </w:p>
        </w:tc>
      </w:tr>
      <w:tr w:rsidR="00376B84" w:rsidRPr="00376B84" w14:paraId="199BFBBA"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921B7"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Правила поведения на улице</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CF2B7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C45B97"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Практические занятия</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FA690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Декабрь</w:t>
            </w:r>
          </w:p>
        </w:tc>
      </w:tr>
      <w:tr w:rsidR="00376B84" w:rsidRPr="00376B84" w14:paraId="2E4DD749"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14BB4E"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Если трудно станет вдруг, мне поможет старший друг (учить избегать опасных ситуаций, обращаться за помощью к взрослым)</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6263A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968A2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Обыгрывание ситуаций, беседы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E339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декабрь</w:t>
            </w:r>
          </w:p>
        </w:tc>
      </w:tr>
      <w:tr w:rsidR="00376B84" w:rsidRPr="00376B84" w14:paraId="39FCBBA4"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48E488"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Оказание первой доврачебной помощи</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742D8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030163"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практикум</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590409"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декабрь</w:t>
            </w:r>
          </w:p>
        </w:tc>
      </w:tr>
      <w:tr w:rsidR="00376B84" w:rsidRPr="00376B84" w14:paraId="6E6C36B4"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74B69"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5.            Золотые правила питания</w:t>
            </w:r>
          </w:p>
          <w:p w14:paraId="25D4C3E7"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c>
      </w:tr>
      <w:tr w:rsidR="00376B84" w:rsidRPr="00376B84" w14:paraId="2665C1EB"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B83A9"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Еда Здоровячков и Хлюпиков (полезные и неполезные продукты)</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76D65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0AA42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Беседы, рисование</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49058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Январь</w:t>
            </w:r>
          </w:p>
        </w:tc>
      </w:tr>
      <w:tr w:rsidR="00376B84" w:rsidRPr="00376B84" w14:paraId="20624C24"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D1EDA"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Здоровая пища для всей семьи</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2559C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F2E7B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Беседы, рисование, чтение </w:t>
            </w:r>
            <w:proofErr w:type="spellStart"/>
            <w:proofErr w:type="gramStart"/>
            <w:r w:rsidRPr="00376B84">
              <w:rPr>
                <w:rFonts w:ascii="Times New Roman" w:eastAsia="Times New Roman" w:hAnsi="Times New Roman" w:cs="Times New Roman"/>
                <w:sz w:val="28"/>
                <w:szCs w:val="28"/>
                <w:lang w:eastAsia="ru-RU"/>
              </w:rPr>
              <w:t>худ.лит</w:t>
            </w:r>
            <w:proofErr w:type="spellEnd"/>
            <w:proofErr w:type="gramEnd"/>
            <w:r w:rsidRPr="00376B84">
              <w:rPr>
                <w:rFonts w:ascii="Times New Roman" w:eastAsia="Times New Roman" w:hAnsi="Times New Roman" w:cs="Times New Roman"/>
                <w:sz w:val="28"/>
                <w:szCs w:val="28"/>
                <w:lang w:eastAsia="ru-RU"/>
              </w:rPr>
              <w:t>.</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AF191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Январь</w:t>
            </w:r>
          </w:p>
        </w:tc>
      </w:tr>
      <w:tr w:rsidR="00376B84" w:rsidRPr="00376B84" w14:paraId="618D3795"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FD12C"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Правила поведения за столом</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D88BD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7A289A"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Беседы, практика</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745FD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Январь</w:t>
            </w:r>
          </w:p>
        </w:tc>
      </w:tr>
      <w:tr w:rsidR="00376B84" w:rsidRPr="00376B84" w14:paraId="754C27CD"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A3ABB"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Сервировка стола (приглашаем к нам на день рождения)</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CBC51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55D7A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Ролевая игра, рисование</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40140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Январь</w:t>
            </w:r>
          </w:p>
        </w:tc>
      </w:tr>
      <w:tr w:rsidR="00376B84" w:rsidRPr="00376B84" w14:paraId="7AD753A2"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FE195"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5.            Человек и природа</w:t>
            </w:r>
          </w:p>
          <w:p w14:paraId="619DB937"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c>
      </w:tr>
      <w:tr w:rsidR="00376B84" w:rsidRPr="00376B84" w14:paraId="7B7A641B"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07A32"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Лекарственные и ядовитые растения - помощники и враги</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4C8BE1"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9F2E0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B57C9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Февраль</w:t>
            </w:r>
          </w:p>
        </w:tc>
      </w:tr>
      <w:tr w:rsidR="00376B84" w:rsidRPr="00376B84" w14:paraId="6276FC87"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F4E2E"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Влияние загрязнения окружающей среды на жизнь и здоровье людей (неблагоприятная экология)</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47039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62942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Правила поведения на природе</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D94D4B"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Февраль</w:t>
            </w:r>
          </w:p>
        </w:tc>
      </w:tr>
      <w:tr w:rsidR="00376B84" w:rsidRPr="00376B84" w14:paraId="2A17CACB"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C2AF6C"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Охрана окружающей среды (что влечет за собой нарушение взаимосвязей в природе)</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D076B0"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65F71C"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C5B75A"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Февраль</w:t>
            </w:r>
          </w:p>
        </w:tc>
      </w:tr>
      <w:tr w:rsidR="00376B84" w:rsidRPr="00376B84" w14:paraId="01BA7127"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B9214"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Умей сказать «нет» (о вредных привычках)</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AFFC48"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6E291A"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игра</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2BA73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февраль</w:t>
            </w:r>
          </w:p>
        </w:tc>
      </w:tr>
      <w:tr w:rsidR="00376B84" w:rsidRPr="00376B84" w14:paraId="272FB3B1"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390ED"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w:t>
            </w:r>
            <w:r w:rsidRPr="00376B84">
              <w:rPr>
                <w:rFonts w:ascii="Times New Roman" w:eastAsia="Times New Roman" w:hAnsi="Times New Roman" w:cs="Times New Roman"/>
                <w:b/>
                <w:bCs/>
                <w:sz w:val="28"/>
                <w:szCs w:val="28"/>
                <w:lang w:eastAsia="ru-RU"/>
              </w:rPr>
              <w:t>.Откуда берутся болезни?</w:t>
            </w:r>
          </w:p>
          <w:p w14:paraId="002BB0F1"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r>
      <w:tr w:rsidR="00376B84" w:rsidRPr="00376B84" w14:paraId="407CD7F6"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D523C"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Болезни и здоровье. Признаки заболевания</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18B438"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C69BE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57419C"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Март</w:t>
            </w:r>
          </w:p>
        </w:tc>
      </w:tr>
      <w:tr w:rsidR="00376B84" w:rsidRPr="00376B84" w14:paraId="24ACE4D7"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75CD7D"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Боль физическая и душевная</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58F514"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BEAA5F"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Психологический тренинг,</w:t>
            </w:r>
          </w:p>
          <w:p w14:paraId="229B01D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упражнения</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A33ECC"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Март</w:t>
            </w:r>
          </w:p>
        </w:tc>
      </w:tr>
      <w:tr w:rsidR="00376B84" w:rsidRPr="00376B84" w14:paraId="7B68AA57"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3BF96"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Как вести себя во время болезни</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6988C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B1F9DD"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Чтение </w:t>
            </w:r>
            <w:proofErr w:type="spellStart"/>
            <w:proofErr w:type="gramStart"/>
            <w:r w:rsidRPr="00376B84">
              <w:rPr>
                <w:rFonts w:ascii="Times New Roman" w:eastAsia="Times New Roman" w:hAnsi="Times New Roman" w:cs="Times New Roman"/>
                <w:sz w:val="28"/>
                <w:szCs w:val="28"/>
                <w:lang w:eastAsia="ru-RU"/>
              </w:rPr>
              <w:t>худ.лит</w:t>
            </w:r>
            <w:proofErr w:type="gramEnd"/>
            <w:r w:rsidRPr="00376B84">
              <w:rPr>
                <w:rFonts w:ascii="Times New Roman" w:eastAsia="Times New Roman" w:hAnsi="Times New Roman" w:cs="Times New Roman"/>
                <w:sz w:val="28"/>
                <w:szCs w:val="28"/>
                <w:lang w:eastAsia="ru-RU"/>
              </w:rPr>
              <w:t>-ры</w:t>
            </w:r>
            <w:proofErr w:type="spellEnd"/>
            <w:r w:rsidRPr="00376B84">
              <w:rPr>
                <w:rFonts w:ascii="Times New Roman" w:eastAsia="Times New Roman" w:hAnsi="Times New Roman" w:cs="Times New Roman"/>
                <w:sz w:val="28"/>
                <w:szCs w:val="28"/>
                <w:lang w:eastAsia="ru-RU"/>
              </w:rPr>
              <w:t>, беседа, 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CB6183"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март</w:t>
            </w:r>
          </w:p>
        </w:tc>
      </w:tr>
      <w:tr w:rsidR="00376B84" w:rsidRPr="00376B84" w14:paraId="174962BB"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BBDF1"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Профилактика заболеваний</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92CDF2"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F39F72"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 практикум</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38ACC9"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март</w:t>
            </w:r>
          </w:p>
        </w:tc>
      </w:tr>
      <w:tr w:rsidR="00376B84" w:rsidRPr="00376B84" w14:paraId="311892E7"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5D4CE3"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w:t>
            </w:r>
            <w:r w:rsidRPr="00376B84">
              <w:rPr>
                <w:rFonts w:ascii="Times New Roman" w:eastAsia="Times New Roman" w:hAnsi="Times New Roman" w:cs="Times New Roman"/>
                <w:b/>
                <w:bCs/>
                <w:sz w:val="28"/>
                <w:szCs w:val="28"/>
                <w:lang w:eastAsia="ru-RU"/>
              </w:rPr>
              <w:t>Овощи и фрукты – полезные продукты</w:t>
            </w:r>
          </w:p>
          <w:p w14:paraId="175BA012"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r>
      <w:tr w:rsidR="00376B84" w:rsidRPr="00376B84" w14:paraId="12E7EA9E"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C882E2"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xml:space="preserve">1.            Ценность </w:t>
            </w:r>
            <w:proofErr w:type="gramStart"/>
            <w:r w:rsidRPr="00376B84">
              <w:rPr>
                <w:rFonts w:ascii="Times New Roman" w:eastAsia="Times New Roman" w:hAnsi="Times New Roman" w:cs="Times New Roman"/>
                <w:sz w:val="28"/>
                <w:szCs w:val="28"/>
                <w:lang w:eastAsia="ru-RU"/>
              </w:rPr>
              <w:t>овощей  и</w:t>
            </w:r>
            <w:proofErr w:type="gramEnd"/>
            <w:r w:rsidRPr="00376B84">
              <w:rPr>
                <w:rFonts w:ascii="Times New Roman" w:eastAsia="Times New Roman" w:hAnsi="Times New Roman" w:cs="Times New Roman"/>
                <w:sz w:val="28"/>
                <w:szCs w:val="28"/>
                <w:lang w:eastAsia="ru-RU"/>
              </w:rPr>
              <w:t xml:space="preserve"> фруктов.</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51DF3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CDC8E"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Беседы, рисование, загадки</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D6076F"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Апрель</w:t>
            </w:r>
          </w:p>
        </w:tc>
      </w:tr>
      <w:tr w:rsidR="00376B84" w:rsidRPr="00376B84" w14:paraId="0BC7DBB0"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07933"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Лук – от семи недуг (о пользе лука и чеснока)</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D69683"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58D22A"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Аромотерапия, д\игры</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838665"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Апрель</w:t>
            </w:r>
          </w:p>
        </w:tc>
      </w:tr>
      <w:tr w:rsidR="00376B84" w:rsidRPr="00376B84" w14:paraId="638FDEC6"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3A052"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Зачем нужны соки и фрукты. Витамины – маленькое чудо природы</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6A11CC"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9BF29"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Беседа, игры, загадки</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677211"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Апрель</w:t>
            </w:r>
          </w:p>
        </w:tc>
      </w:tr>
      <w:tr w:rsidR="00376B84" w:rsidRPr="00376B84" w14:paraId="36ED7711" w14:textId="77777777" w:rsidTr="00101134">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241A6"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proofErr w:type="gramStart"/>
            <w:r w:rsidRPr="00376B84">
              <w:rPr>
                <w:rFonts w:ascii="Times New Roman" w:eastAsia="Times New Roman" w:hAnsi="Times New Roman" w:cs="Times New Roman"/>
                <w:sz w:val="28"/>
                <w:szCs w:val="28"/>
                <w:lang w:eastAsia="ru-RU"/>
              </w:rPr>
              <w:t>4 .</w:t>
            </w:r>
            <w:proofErr w:type="gramEnd"/>
            <w:r w:rsidRPr="00376B84">
              <w:rPr>
                <w:rFonts w:ascii="Times New Roman" w:eastAsia="Times New Roman" w:hAnsi="Times New Roman" w:cs="Times New Roman"/>
                <w:sz w:val="28"/>
                <w:szCs w:val="28"/>
                <w:lang w:eastAsia="ru-RU"/>
              </w:rPr>
              <w:t xml:space="preserve"> «Именины витаминов»</w:t>
            </w:r>
          </w:p>
          <w:p w14:paraId="517D5079" w14:textId="77777777" w:rsidR="00376B84" w:rsidRPr="00376B84" w:rsidRDefault="00376B84" w:rsidP="00376B84">
            <w:pPr>
              <w:spacing w:after="0" w:line="240" w:lineRule="auto"/>
              <w:ind w:firstLine="141"/>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КРОШКА ЕНОТ</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85239F"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w:t>
            </w:r>
          </w:p>
        </w:tc>
        <w:tc>
          <w:tcPr>
            <w:tcW w:w="2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B479A8"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Праздник здоровья «Поиски клада» с.363</w:t>
            </w:r>
          </w:p>
        </w:tc>
        <w:tc>
          <w:tcPr>
            <w:tcW w:w="4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BF547"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Апрель</w:t>
            </w:r>
          </w:p>
        </w:tc>
      </w:tr>
      <w:tr w:rsidR="00376B84" w:rsidRPr="00376B84" w14:paraId="6FE0CD1C" w14:textId="77777777" w:rsidTr="00101134">
        <w:tc>
          <w:tcPr>
            <w:tcW w:w="1306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D8B96" w14:textId="77777777" w:rsidR="00376B84" w:rsidRPr="00376B84" w:rsidRDefault="00376B84" w:rsidP="00376B84">
            <w:pPr>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                                </w:t>
            </w:r>
            <w:proofErr w:type="gramStart"/>
            <w:r w:rsidRPr="00376B84">
              <w:rPr>
                <w:rFonts w:ascii="Times New Roman" w:eastAsia="Times New Roman" w:hAnsi="Times New Roman" w:cs="Times New Roman"/>
                <w:sz w:val="28"/>
                <w:szCs w:val="28"/>
                <w:lang w:eastAsia="ru-RU"/>
              </w:rPr>
              <w:t>Итого:   </w:t>
            </w:r>
            <w:proofErr w:type="gramEnd"/>
            <w:r w:rsidRPr="00376B84">
              <w:rPr>
                <w:rFonts w:ascii="Times New Roman" w:eastAsia="Times New Roman" w:hAnsi="Times New Roman" w:cs="Times New Roman"/>
                <w:sz w:val="28"/>
                <w:szCs w:val="28"/>
                <w:lang w:eastAsia="ru-RU"/>
              </w:rPr>
              <w:t>             28 часов</w:t>
            </w:r>
          </w:p>
        </w:tc>
      </w:tr>
    </w:tbl>
    <w:p w14:paraId="1E29A04A"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DF6E6C3" w14:textId="77777777" w:rsidR="00376B84" w:rsidRPr="00376B84" w:rsidRDefault="00376B84" w:rsidP="00376B84">
      <w:pPr>
        <w:shd w:val="clear" w:color="auto" w:fill="FFFFFF"/>
        <w:spacing w:after="0" w:line="240" w:lineRule="auto"/>
        <w:ind w:left="284" w:right="-143"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Работа с родителями:</w:t>
      </w:r>
    </w:p>
    <w:p w14:paraId="43FFA34D" w14:textId="466B724E" w:rsidR="00376B84" w:rsidRPr="00FA246D" w:rsidRDefault="00376B84" w:rsidP="00FA246D">
      <w:pPr>
        <w:pStyle w:val="a3"/>
        <w:numPr>
          <w:ilvl w:val="0"/>
          <w:numId w:val="12"/>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Консультации по сохранению и укреплению здоровья, в родительском уголке в разделе «На здоровье!».</w:t>
      </w:r>
    </w:p>
    <w:p w14:paraId="4128A05B" w14:textId="68514F55" w:rsidR="00376B84" w:rsidRPr="00FA246D" w:rsidRDefault="00376B84" w:rsidP="00FA246D">
      <w:pPr>
        <w:pStyle w:val="a3"/>
        <w:numPr>
          <w:ilvl w:val="0"/>
          <w:numId w:val="12"/>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Индивидуальные беседы на темы оздоровления организма детей и родителей.</w:t>
      </w:r>
    </w:p>
    <w:p w14:paraId="4E9CA5AA" w14:textId="294255A2" w:rsidR="00376B84" w:rsidRPr="00FA246D" w:rsidRDefault="00376B84" w:rsidP="00FA246D">
      <w:pPr>
        <w:pStyle w:val="a3"/>
        <w:numPr>
          <w:ilvl w:val="0"/>
          <w:numId w:val="12"/>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Оформление выставок рисунков «Советы детям»</w:t>
      </w:r>
    </w:p>
    <w:p w14:paraId="6A8C4618" w14:textId="71E89F7F" w:rsidR="00376B84" w:rsidRPr="00FA246D" w:rsidRDefault="00376B84" w:rsidP="00FA246D">
      <w:pPr>
        <w:pStyle w:val="a3"/>
        <w:numPr>
          <w:ilvl w:val="0"/>
          <w:numId w:val="12"/>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Фотовыставки</w:t>
      </w:r>
    </w:p>
    <w:p w14:paraId="2269F0AB" w14:textId="32D5A657" w:rsidR="00376B84" w:rsidRPr="00FA246D" w:rsidRDefault="00376B84" w:rsidP="00FA246D">
      <w:pPr>
        <w:pStyle w:val="a3"/>
        <w:numPr>
          <w:ilvl w:val="0"/>
          <w:numId w:val="12"/>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Оформление альбома «Я - Чудо!</w:t>
      </w:r>
    </w:p>
    <w:p w14:paraId="5542A3D1"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«Здоровье ребенка во многом зависит от обстановки, которая окружает его дома. Доброжелательные семейные отношения определяют его эмоциональное состояние, его психическое здоровье. Положительный результат оздоровительной работы возможен только при поддержке родителей».</w:t>
      </w:r>
    </w:p>
    <w:p w14:paraId="78935EA4"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8A2B1FD" w14:textId="77777777" w:rsidR="00376B84" w:rsidRPr="00376B84" w:rsidRDefault="00376B84" w:rsidP="00376B84">
      <w:pPr>
        <w:shd w:val="clear" w:color="auto" w:fill="FFFFFF"/>
        <w:spacing w:after="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Темы консультаций для родителей: </w:t>
      </w:r>
    </w:p>
    <w:p w14:paraId="24930CDB" w14:textId="3D93C6E2"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«Режим дня дошкольника»;</w:t>
      </w:r>
    </w:p>
    <w:p w14:paraId="3860EE26" w14:textId="12FC06F3"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«Научите ребенка правильно дышать»;</w:t>
      </w:r>
    </w:p>
    <w:p w14:paraId="799CF14E" w14:textId="12357604"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«Профилактика простудных заболеваний через закаливание организма»;</w:t>
      </w:r>
    </w:p>
    <w:p w14:paraId="14E244CF" w14:textId="24B75DC5"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lastRenderedPageBreak/>
        <w:t>«Здоровье и здоровый образ жизни»;</w:t>
      </w:r>
    </w:p>
    <w:p w14:paraId="47767C43" w14:textId="5292EA86"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«Физическое воспитание ребенка в семье»;</w:t>
      </w:r>
    </w:p>
    <w:p w14:paraId="2789DF9F" w14:textId="6950F1BC"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 «Прогулки – это важно»;</w:t>
      </w:r>
    </w:p>
    <w:p w14:paraId="6F54A2F6" w14:textId="5D4C7B4B" w:rsidR="00376B84" w:rsidRPr="00FA246D" w:rsidRDefault="00FA246D"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6B84" w:rsidRPr="00FA246D">
        <w:rPr>
          <w:rFonts w:ascii="Times New Roman" w:eastAsia="Times New Roman" w:hAnsi="Times New Roman" w:cs="Times New Roman"/>
          <w:sz w:val="28"/>
          <w:szCs w:val="28"/>
          <w:lang w:eastAsia="ru-RU"/>
        </w:rPr>
        <w:t>Иммунитет</w:t>
      </w:r>
      <w:r>
        <w:rPr>
          <w:rFonts w:ascii="Times New Roman" w:eastAsia="Times New Roman" w:hAnsi="Times New Roman" w:cs="Times New Roman"/>
          <w:sz w:val="28"/>
          <w:szCs w:val="28"/>
          <w:lang w:eastAsia="ru-RU"/>
        </w:rPr>
        <w:t>»</w:t>
      </w:r>
      <w:r w:rsidR="00376B84" w:rsidRPr="00FA246D">
        <w:rPr>
          <w:rFonts w:ascii="Times New Roman" w:eastAsia="Times New Roman" w:hAnsi="Times New Roman" w:cs="Times New Roman"/>
          <w:sz w:val="28"/>
          <w:szCs w:val="28"/>
          <w:lang w:eastAsia="ru-RU"/>
        </w:rPr>
        <w:t>;</w:t>
      </w:r>
    </w:p>
    <w:p w14:paraId="1CFCAD28" w14:textId="714407A2" w:rsidR="00376B84" w:rsidRPr="00FA246D" w:rsidRDefault="00376B84" w:rsidP="00FA246D">
      <w:pPr>
        <w:pStyle w:val="a3"/>
        <w:numPr>
          <w:ilvl w:val="0"/>
          <w:numId w:val="14"/>
        </w:numPr>
        <w:shd w:val="clear" w:color="auto" w:fill="FFFFFF"/>
        <w:spacing w:after="0" w:line="240" w:lineRule="auto"/>
        <w:ind w:right="-143"/>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«Закаливание детей дошкольного возраста».   </w:t>
      </w:r>
      <w:r w:rsidRPr="00FA246D">
        <w:rPr>
          <w:rFonts w:ascii="Times New Roman" w:eastAsia="Times New Roman" w:hAnsi="Times New Roman" w:cs="Times New Roman"/>
          <w:sz w:val="28"/>
          <w:szCs w:val="28"/>
          <w:lang w:eastAsia="ru-RU"/>
        </w:rPr>
        <w:br/>
      </w:r>
      <w:r w:rsidRPr="00FA246D">
        <w:rPr>
          <w:rFonts w:ascii="Times New Roman" w:eastAsia="Times New Roman" w:hAnsi="Times New Roman" w:cs="Times New Roman"/>
          <w:sz w:val="28"/>
          <w:szCs w:val="28"/>
          <w:lang w:eastAsia="ru-RU"/>
        </w:rPr>
        <w:br/>
      </w:r>
      <w:r w:rsidRPr="00FA246D">
        <w:rPr>
          <w:rFonts w:ascii="Times New Roman" w:eastAsia="Times New Roman" w:hAnsi="Times New Roman" w:cs="Times New Roman"/>
          <w:b/>
          <w:bCs/>
          <w:sz w:val="28"/>
          <w:szCs w:val="28"/>
          <w:lang w:eastAsia="ru-RU"/>
        </w:rPr>
        <w:t>Целевые ориентиры реализации программы:</w:t>
      </w:r>
    </w:p>
    <w:p w14:paraId="248B9FB0"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1B79F9B5"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К концу года ребенок должен знать и иметь представление:</w:t>
      </w:r>
    </w:p>
    <w:p w14:paraId="316D5545"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4A6CFA9A"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важности занятий гимнастикой и физкультурой;</w:t>
      </w:r>
    </w:p>
    <w:p w14:paraId="51D6CB2C"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пользе закаливания;</w:t>
      </w:r>
    </w:p>
    <w:p w14:paraId="383D4009"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ценности своего здоровья;</w:t>
      </w:r>
    </w:p>
    <w:p w14:paraId="20CE6613"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об основных функциях организма;</w:t>
      </w:r>
    </w:p>
    <w:p w14:paraId="292EA159"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об основных витаминах в продуктах питания;</w:t>
      </w:r>
    </w:p>
    <w:p w14:paraId="7CF0A0E1"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некоторых внешних признаках здоровья и болезни, о путях передачи инфекций;</w:t>
      </w:r>
    </w:p>
    <w:p w14:paraId="3658D7DE"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первой помощи при травме;</w:t>
      </w:r>
    </w:p>
    <w:p w14:paraId="095E2A81"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необходимости обращаться ко взрослым в трудных ситуациях и несчастных случаях;</w:t>
      </w:r>
    </w:p>
    <w:p w14:paraId="7C915BF2"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о правилах ухода за зубами;</w:t>
      </w:r>
    </w:p>
    <w:p w14:paraId="6F813EE2"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C565A90"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Ребенок должен уметь:</w:t>
      </w:r>
    </w:p>
    <w:p w14:paraId="27DD26E6" w14:textId="77777777" w:rsidR="00376B84" w:rsidRPr="00376B84" w:rsidRDefault="00376B84" w:rsidP="00376B84">
      <w:pPr>
        <w:shd w:val="clear" w:color="auto" w:fill="FFFFFF"/>
        <w:spacing w:after="0" w:line="240" w:lineRule="auto"/>
        <w:ind w:left="142" w:firstLine="425"/>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6A29FE33" w14:textId="2E5C2F7B"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выбирать полезные продукты, богатые витаминами;</w:t>
      </w:r>
    </w:p>
    <w:p w14:paraId="6809D0A7" w14:textId="1CE67C06"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проводить закаливающие процедуры;</w:t>
      </w:r>
    </w:p>
    <w:p w14:paraId="5B96869C" w14:textId="52EE0897"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правильно пользоваться личными вещами;</w:t>
      </w:r>
    </w:p>
    <w:p w14:paraId="38B6F6BF" w14:textId="31406A26"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вовремя и правильно мыть руки;</w:t>
      </w:r>
    </w:p>
    <w:p w14:paraId="5E24E2B0" w14:textId="626AC2F5"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 xml:space="preserve">пользоваться </w:t>
      </w:r>
      <w:proofErr w:type="gramStart"/>
      <w:r w:rsidRPr="00FA246D">
        <w:rPr>
          <w:rFonts w:ascii="Times New Roman" w:eastAsia="Times New Roman" w:hAnsi="Times New Roman" w:cs="Times New Roman"/>
          <w:sz w:val="28"/>
          <w:szCs w:val="28"/>
          <w:lang w:eastAsia="ru-RU"/>
        </w:rPr>
        <w:t>телефоном  при</w:t>
      </w:r>
      <w:proofErr w:type="gramEnd"/>
      <w:r w:rsidRPr="00FA246D">
        <w:rPr>
          <w:rFonts w:ascii="Times New Roman" w:eastAsia="Times New Roman" w:hAnsi="Times New Roman" w:cs="Times New Roman"/>
          <w:sz w:val="28"/>
          <w:szCs w:val="28"/>
          <w:lang w:eastAsia="ru-RU"/>
        </w:rPr>
        <w:t xml:space="preserve"> вызове скорой помощи, милиции, пожарной машины;</w:t>
      </w:r>
    </w:p>
    <w:p w14:paraId="481969F5" w14:textId="2DABFCDC" w:rsidR="00376B84" w:rsidRPr="00FA246D" w:rsidRDefault="00376B84" w:rsidP="00FA246D">
      <w:pPr>
        <w:pStyle w:val="a3"/>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FA246D">
        <w:rPr>
          <w:rFonts w:ascii="Times New Roman" w:eastAsia="Times New Roman" w:hAnsi="Times New Roman" w:cs="Times New Roman"/>
          <w:sz w:val="28"/>
          <w:szCs w:val="28"/>
          <w:lang w:eastAsia="ru-RU"/>
        </w:rPr>
        <w:t>оказывать первую медицинскую помощь.</w:t>
      </w:r>
    </w:p>
    <w:p w14:paraId="1202A4B0" w14:textId="77777777" w:rsidR="00376B84" w:rsidRPr="00376B84" w:rsidRDefault="00376B84" w:rsidP="00376B84">
      <w:pPr>
        <w:shd w:val="clear" w:color="auto" w:fill="FFFFFF"/>
        <w:spacing w:after="0" w:line="315" w:lineRule="atLeast"/>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w:t>
      </w:r>
    </w:p>
    <w:p w14:paraId="0A74AEC3"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Литература:</w:t>
      </w:r>
    </w:p>
    <w:p w14:paraId="39611282"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1.     Авдеева, Н. и др. Безопасность глазами ребенка: Учебно-методическое пособие по работе с детьми старшего дошкольного возраста. /Авдеева Н., Князева О., </w:t>
      </w:r>
      <w:proofErr w:type="spellStart"/>
      <w:r w:rsidRPr="00376B84">
        <w:rPr>
          <w:rFonts w:ascii="Times New Roman" w:eastAsia="Times New Roman" w:hAnsi="Times New Roman" w:cs="Times New Roman"/>
          <w:sz w:val="28"/>
          <w:szCs w:val="28"/>
          <w:lang w:eastAsia="ru-RU"/>
        </w:rPr>
        <w:t>Стёркина</w:t>
      </w:r>
      <w:proofErr w:type="spellEnd"/>
      <w:r w:rsidRPr="00376B84">
        <w:rPr>
          <w:rFonts w:ascii="Times New Roman" w:eastAsia="Times New Roman" w:hAnsi="Times New Roman" w:cs="Times New Roman"/>
          <w:sz w:val="28"/>
          <w:szCs w:val="28"/>
          <w:lang w:eastAsia="ru-RU"/>
        </w:rPr>
        <w:t xml:space="preserve"> Р.// Основы безопасности жизни. – 2000. -  №4. – С.10-13.</w:t>
      </w:r>
    </w:p>
    <w:p w14:paraId="5C0FCA62"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2.     Белая, К.Ю. Как обеспечить безопасность дошкольника [текст]: методическое пособие – 2-е изд. – </w:t>
      </w:r>
      <w:proofErr w:type="gramStart"/>
      <w:r w:rsidRPr="00376B84">
        <w:rPr>
          <w:rFonts w:ascii="Times New Roman" w:eastAsia="Times New Roman" w:hAnsi="Times New Roman" w:cs="Times New Roman"/>
          <w:sz w:val="28"/>
          <w:szCs w:val="28"/>
          <w:lang w:eastAsia="ru-RU"/>
        </w:rPr>
        <w:t>М. :</w:t>
      </w:r>
      <w:proofErr w:type="gramEnd"/>
      <w:r w:rsidRPr="00376B84">
        <w:rPr>
          <w:rFonts w:ascii="Times New Roman" w:eastAsia="Times New Roman" w:hAnsi="Times New Roman" w:cs="Times New Roman"/>
          <w:sz w:val="28"/>
          <w:szCs w:val="28"/>
          <w:lang w:eastAsia="ru-RU"/>
        </w:rPr>
        <w:t xml:space="preserve"> 2000. -108 с.</w:t>
      </w:r>
    </w:p>
    <w:p w14:paraId="64D4048A"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w:t>
      </w:r>
      <w:proofErr w:type="spellStart"/>
      <w:r w:rsidRPr="00376B84">
        <w:rPr>
          <w:rFonts w:ascii="Times New Roman" w:eastAsia="Times New Roman" w:hAnsi="Times New Roman" w:cs="Times New Roman"/>
          <w:sz w:val="28"/>
          <w:szCs w:val="28"/>
          <w:lang w:eastAsia="ru-RU"/>
        </w:rPr>
        <w:t>Богина</w:t>
      </w:r>
      <w:proofErr w:type="spellEnd"/>
      <w:r w:rsidRPr="00376B84">
        <w:rPr>
          <w:rFonts w:ascii="Times New Roman" w:eastAsia="Times New Roman" w:hAnsi="Times New Roman" w:cs="Times New Roman"/>
          <w:sz w:val="28"/>
          <w:szCs w:val="28"/>
          <w:lang w:eastAsia="ru-RU"/>
        </w:rPr>
        <w:t>, Т.Л. Охрана здоровья детей в дошкольных учреждениях [текст]: методическое пособие /</w:t>
      </w:r>
      <w:proofErr w:type="spellStart"/>
      <w:r w:rsidRPr="00376B84">
        <w:rPr>
          <w:rFonts w:ascii="Times New Roman" w:eastAsia="Times New Roman" w:hAnsi="Times New Roman" w:cs="Times New Roman"/>
          <w:sz w:val="28"/>
          <w:szCs w:val="28"/>
          <w:lang w:eastAsia="ru-RU"/>
        </w:rPr>
        <w:t>Т.Л.Богина</w:t>
      </w:r>
      <w:proofErr w:type="spellEnd"/>
      <w:r w:rsidRPr="00376B84">
        <w:rPr>
          <w:rFonts w:ascii="Times New Roman" w:eastAsia="Times New Roman" w:hAnsi="Times New Roman" w:cs="Times New Roman"/>
          <w:sz w:val="28"/>
          <w:szCs w:val="28"/>
          <w:lang w:eastAsia="ru-RU"/>
        </w:rPr>
        <w:t>. – М.: Мозаика-</w:t>
      </w:r>
      <w:proofErr w:type="gramStart"/>
      <w:r w:rsidRPr="00376B84">
        <w:rPr>
          <w:rFonts w:ascii="Times New Roman" w:eastAsia="Times New Roman" w:hAnsi="Times New Roman" w:cs="Times New Roman"/>
          <w:sz w:val="28"/>
          <w:szCs w:val="28"/>
          <w:lang w:eastAsia="ru-RU"/>
        </w:rPr>
        <w:t>Синтез,  2005</w:t>
      </w:r>
      <w:proofErr w:type="gramEnd"/>
      <w:r w:rsidRPr="00376B84">
        <w:rPr>
          <w:rFonts w:ascii="Times New Roman" w:eastAsia="Times New Roman" w:hAnsi="Times New Roman" w:cs="Times New Roman"/>
          <w:sz w:val="28"/>
          <w:szCs w:val="28"/>
          <w:lang w:eastAsia="ru-RU"/>
        </w:rPr>
        <w:t>. – 112с.-(Библиотека воспитателя)</w:t>
      </w:r>
    </w:p>
    <w:p w14:paraId="34BF1466"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4.     Борисова, Е.Н. Система организации физкультурно-оздоровительной работы с дошкольниками [текст]: методическое пособие – 2-е изд. </w:t>
      </w:r>
      <w:proofErr w:type="spellStart"/>
      <w:r w:rsidRPr="00376B84">
        <w:rPr>
          <w:rFonts w:ascii="Times New Roman" w:eastAsia="Times New Roman" w:hAnsi="Times New Roman" w:cs="Times New Roman"/>
          <w:sz w:val="28"/>
          <w:szCs w:val="28"/>
          <w:lang w:eastAsia="ru-RU"/>
        </w:rPr>
        <w:t>переработ</w:t>
      </w:r>
      <w:proofErr w:type="spellEnd"/>
      <w:r w:rsidRPr="00376B84">
        <w:rPr>
          <w:rFonts w:ascii="Times New Roman" w:eastAsia="Times New Roman" w:hAnsi="Times New Roman" w:cs="Times New Roman"/>
          <w:sz w:val="28"/>
          <w:szCs w:val="28"/>
          <w:lang w:eastAsia="ru-RU"/>
        </w:rPr>
        <w:t xml:space="preserve">. – </w:t>
      </w:r>
      <w:proofErr w:type="gramStart"/>
      <w:r w:rsidRPr="00376B84">
        <w:rPr>
          <w:rFonts w:ascii="Times New Roman" w:eastAsia="Times New Roman" w:hAnsi="Times New Roman" w:cs="Times New Roman"/>
          <w:sz w:val="28"/>
          <w:szCs w:val="28"/>
          <w:lang w:eastAsia="ru-RU"/>
        </w:rPr>
        <w:t>М. :</w:t>
      </w:r>
      <w:proofErr w:type="gramEnd"/>
      <w:r w:rsidRPr="00376B84">
        <w:rPr>
          <w:rFonts w:ascii="Times New Roman" w:eastAsia="Times New Roman" w:hAnsi="Times New Roman" w:cs="Times New Roman"/>
          <w:sz w:val="28"/>
          <w:szCs w:val="28"/>
          <w:lang w:eastAsia="ru-RU"/>
        </w:rPr>
        <w:t xml:space="preserve"> Глобус; Волгоград: Панорама, 2009. – 144 с. – (Дошкольное образование)</w:t>
      </w:r>
    </w:p>
    <w:p w14:paraId="217E66F9"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     Внимание! Опасно! Правила безопасного поведения ребенка [текст]. – М.: Школьная пресса, 2007. – 24с. – (Я – человек).</w:t>
      </w:r>
    </w:p>
    <w:p w14:paraId="094110BD"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6.     </w:t>
      </w:r>
      <w:proofErr w:type="spellStart"/>
      <w:r w:rsidRPr="00376B84">
        <w:rPr>
          <w:rFonts w:ascii="Times New Roman" w:eastAsia="Times New Roman" w:hAnsi="Times New Roman" w:cs="Times New Roman"/>
          <w:sz w:val="28"/>
          <w:szCs w:val="28"/>
          <w:lang w:eastAsia="ru-RU"/>
        </w:rPr>
        <w:t>Деркунская</w:t>
      </w:r>
      <w:proofErr w:type="spellEnd"/>
      <w:r w:rsidRPr="00376B84">
        <w:rPr>
          <w:rFonts w:ascii="Times New Roman" w:eastAsia="Times New Roman" w:hAnsi="Times New Roman" w:cs="Times New Roman"/>
          <w:sz w:val="28"/>
          <w:szCs w:val="28"/>
          <w:lang w:eastAsia="ru-RU"/>
        </w:rPr>
        <w:t xml:space="preserve">, В. Как воспитать ребенка </w:t>
      </w:r>
      <w:proofErr w:type="spellStart"/>
      <w:proofErr w:type="gramStart"/>
      <w:r w:rsidRPr="00376B84">
        <w:rPr>
          <w:rFonts w:ascii="Times New Roman" w:eastAsia="Times New Roman" w:hAnsi="Times New Roman" w:cs="Times New Roman"/>
          <w:sz w:val="28"/>
          <w:szCs w:val="28"/>
          <w:lang w:eastAsia="ru-RU"/>
        </w:rPr>
        <w:t>валеологическикультурным</w:t>
      </w:r>
      <w:proofErr w:type="spellEnd"/>
      <w:r w:rsidRPr="00376B84">
        <w:rPr>
          <w:rFonts w:ascii="Times New Roman" w:eastAsia="Times New Roman" w:hAnsi="Times New Roman" w:cs="Times New Roman"/>
          <w:sz w:val="28"/>
          <w:szCs w:val="28"/>
          <w:lang w:eastAsia="ru-RU"/>
        </w:rPr>
        <w:t>?:</w:t>
      </w:r>
      <w:proofErr w:type="gramEnd"/>
      <w:r w:rsidRPr="00376B84">
        <w:rPr>
          <w:rFonts w:ascii="Times New Roman" w:eastAsia="Times New Roman" w:hAnsi="Times New Roman" w:cs="Times New Roman"/>
          <w:sz w:val="28"/>
          <w:szCs w:val="28"/>
          <w:lang w:eastAsia="ru-RU"/>
        </w:rPr>
        <w:t> [текст]/</w:t>
      </w:r>
      <w:proofErr w:type="spellStart"/>
      <w:r w:rsidRPr="00376B84">
        <w:rPr>
          <w:rFonts w:ascii="Times New Roman" w:eastAsia="Times New Roman" w:hAnsi="Times New Roman" w:cs="Times New Roman"/>
          <w:sz w:val="28"/>
          <w:szCs w:val="28"/>
          <w:lang w:eastAsia="ru-RU"/>
        </w:rPr>
        <w:t>В.Деркунская</w:t>
      </w:r>
      <w:proofErr w:type="spellEnd"/>
      <w:r w:rsidRPr="00376B84">
        <w:rPr>
          <w:rFonts w:ascii="Times New Roman" w:eastAsia="Times New Roman" w:hAnsi="Times New Roman" w:cs="Times New Roman"/>
          <w:sz w:val="28"/>
          <w:szCs w:val="28"/>
          <w:lang w:eastAsia="ru-RU"/>
        </w:rPr>
        <w:t xml:space="preserve">, </w:t>
      </w:r>
      <w:proofErr w:type="spellStart"/>
      <w:r w:rsidRPr="00376B84">
        <w:rPr>
          <w:rFonts w:ascii="Times New Roman" w:eastAsia="Times New Roman" w:hAnsi="Times New Roman" w:cs="Times New Roman"/>
          <w:sz w:val="28"/>
          <w:szCs w:val="28"/>
          <w:lang w:eastAsia="ru-RU"/>
        </w:rPr>
        <w:t>Н.Поведенок</w:t>
      </w:r>
      <w:proofErr w:type="spellEnd"/>
      <w:r w:rsidRPr="00376B84">
        <w:rPr>
          <w:rFonts w:ascii="Times New Roman" w:eastAsia="Times New Roman" w:hAnsi="Times New Roman" w:cs="Times New Roman"/>
          <w:sz w:val="28"/>
          <w:szCs w:val="28"/>
          <w:lang w:eastAsia="ru-RU"/>
        </w:rPr>
        <w:t>// Дошкольное воспитание. – 2004.-№11.- С.12-15.</w:t>
      </w:r>
    </w:p>
    <w:p w14:paraId="202BD191"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w:t>
      </w:r>
      <w:proofErr w:type="spellStart"/>
      <w:r w:rsidRPr="00376B84">
        <w:rPr>
          <w:rFonts w:ascii="Times New Roman" w:eastAsia="Times New Roman" w:hAnsi="Times New Roman" w:cs="Times New Roman"/>
          <w:sz w:val="28"/>
          <w:szCs w:val="28"/>
          <w:lang w:eastAsia="ru-RU"/>
        </w:rPr>
        <w:t>Змановский</w:t>
      </w:r>
      <w:proofErr w:type="spellEnd"/>
      <w:r w:rsidRPr="00376B84">
        <w:rPr>
          <w:rFonts w:ascii="Times New Roman" w:eastAsia="Times New Roman" w:hAnsi="Times New Roman" w:cs="Times New Roman"/>
          <w:sz w:val="28"/>
          <w:szCs w:val="28"/>
          <w:lang w:eastAsia="ru-RU"/>
        </w:rPr>
        <w:t xml:space="preserve">, Ю.Ф. Воспитаем детей здоровыми [текст]: методическое пособие – 2-е изд. </w:t>
      </w:r>
      <w:proofErr w:type="spellStart"/>
      <w:r w:rsidRPr="00376B84">
        <w:rPr>
          <w:rFonts w:ascii="Times New Roman" w:eastAsia="Times New Roman" w:hAnsi="Times New Roman" w:cs="Times New Roman"/>
          <w:sz w:val="28"/>
          <w:szCs w:val="28"/>
          <w:lang w:eastAsia="ru-RU"/>
        </w:rPr>
        <w:t>испр</w:t>
      </w:r>
      <w:proofErr w:type="spellEnd"/>
      <w:r w:rsidRPr="00376B84">
        <w:rPr>
          <w:rFonts w:ascii="Times New Roman" w:eastAsia="Times New Roman" w:hAnsi="Times New Roman" w:cs="Times New Roman"/>
          <w:sz w:val="28"/>
          <w:szCs w:val="28"/>
          <w:lang w:eastAsia="ru-RU"/>
        </w:rPr>
        <w:t xml:space="preserve">. и </w:t>
      </w:r>
      <w:proofErr w:type="gramStart"/>
      <w:r w:rsidRPr="00376B84">
        <w:rPr>
          <w:rFonts w:ascii="Times New Roman" w:eastAsia="Times New Roman" w:hAnsi="Times New Roman" w:cs="Times New Roman"/>
          <w:sz w:val="28"/>
          <w:szCs w:val="28"/>
          <w:lang w:eastAsia="ru-RU"/>
        </w:rPr>
        <w:t>доп..</w:t>
      </w:r>
      <w:proofErr w:type="gramEnd"/>
      <w:r w:rsidRPr="00376B84">
        <w:rPr>
          <w:rFonts w:ascii="Times New Roman" w:eastAsia="Times New Roman" w:hAnsi="Times New Roman" w:cs="Times New Roman"/>
          <w:sz w:val="28"/>
          <w:szCs w:val="28"/>
          <w:lang w:eastAsia="ru-RU"/>
        </w:rPr>
        <w:t xml:space="preserve"> – М.: 2001.- 94 с.</w:t>
      </w:r>
    </w:p>
    <w:p w14:paraId="4C137646"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8.     Кондратьева. Н.Н. Мы. Программа экологического образования [текст]: программа – 2-е изд. – </w:t>
      </w:r>
      <w:proofErr w:type="gramStart"/>
      <w:r w:rsidRPr="00376B84">
        <w:rPr>
          <w:rFonts w:ascii="Times New Roman" w:eastAsia="Times New Roman" w:hAnsi="Times New Roman" w:cs="Times New Roman"/>
          <w:sz w:val="28"/>
          <w:szCs w:val="28"/>
          <w:lang w:eastAsia="ru-RU"/>
        </w:rPr>
        <w:t>М.:АРКТИ</w:t>
      </w:r>
      <w:proofErr w:type="gramEnd"/>
      <w:r w:rsidRPr="00376B84">
        <w:rPr>
          <w:rFonts w:ascii="Times New Roman" w:eastAsia="Times New Roman" w:hAnsi="Times New Roman" w:cs="Times New Roman"/>
          <w:sz w:val="28"/>
          <w:szCs w:val="28"/>
          <w:lang w:eastAsia="ru-RU"/>
        </w:rPr>
        <w:t>, 2002.  – 172 с.</w:t>
      </w:r>
    </w:p>
    <w:p w14:paraId="21AD4A07"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9.     </w:t>
      </w:r>
      <w:proofErr w:type="spellStart"/>
      <w:r w:rsidRPr="00376B84">
        <w:rPr>
          <w:rFonts w:ascii="Times New Roman" w:eastAsia="Times New Roman" w:hAnsi="Times New Roman" w:cs="Times New Roman"/>
          <w:sz w:val="28"/>
          <w:szCs w:val="28"/>
          <w:lang w:eastAsia="ru-RU"/>
        </w:rPr>
        <w:t>Лоскин</w:t>
      </w:r>
      <w:proofErr w:type="spellEnd"/>
      <w:r w:rsidRPr="00376B84">
        <w:rPr>
          <w:rFonts w:ascii="Times New Roman" w:eastAsia="Times New Roman" w:hAnsi="Times New Roman" w:cs="Times New Roman"/>
          <w:sz w:val="28"/>
          <w:szCs w:val="28"/>
          <w:lang w:eastAsia="ru-RU"/>
        </w:rPr>
        <w:t xml:space="preserve">, В.А., Голубева, Л.Г. Растем играя: Пособие для воспитателей, родителей и </w:t>
      </w:r>
      <w:proofErr w:type="gramStart"/>
      <w:r w:rsidRPr="00376B84">
        <w:rPr>
          <w:rFonts w:ascii="Times New Roman" w:eastAsia="Times New Roman" w:hAnsi="Times New Roman" w:cs="Times New Roman"/>
          <w:sz w:val="28"/>
          <w:szCs w:val="28"/>
          <w:lang w:eastAsia="ru-RU"/>
        </w:rPr>
        <w:t>инструкторов  физической</w:t>
      </w:r>
      <w:proofErr w:type="gramEnd"/>
      <w:r w:rsidRPr="00376B84">
        <w:rPr>
          <w:rFonts w:ascii="Times New Roman" w:eastAsia="Times New Roman" w:hAnsi="Times New Roman" w:cs="Times New Roman"/>
          <w:sz w:val="28"/>
          <w:szCs w:val="28"/>
          <w:lang w:eastAsia="ru-RU"/>
        </w:rPr>
        <w:t xml:space="preserve"> культуры. – М.: Просвещение, 2002. – 110с.</w:t>
      </w:r>
    </w:p>
    <w:p w14:paraId="0FFDA5EB" w14:textId="77777777" w:rsidR="00376B84" w:rsidRPr="00376B84" w:rsidRDefault="00376B84" w:rsidP="00376B84">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10. </w:t>
      </w:r>
      <w:proofErr w:type="spellStart"/>
      <w:r w:rsidRPr="00376B84">
        <w:rPr>
          <w:rFonts w:ascii="Times New Roman" w:eastAsia="Times New Roman" w:hAnsi="Times New Roman" w:cs="Times New Roman"/>
          <w:sz w:val="28"/>
          <w:szCs w:val="28"/>
          <w:lang w:eastAsia="ru-RU"/>
        </w:rPr>
        <w:t>Маханева</w:t>
      </w:r>
      <w:proofErr w:type="spellEnd"/>
      <w:r w:rsidRPr="00376B84">
        <w:rPr>
          <w:rFonts w:ascii="Times New Roman" w:eastAsia="Times New Roman" w:hAnsi="Times New Roman" w:cs="Times New Roman"/>
          <w:sz w:val="28"/>
          <w:szCs w:val="28"/>
          <w:lang w:eastAsia="ru-RU"/>
        </w:rPr>
        <w:t xml:space="preserve">, М.Д. Воспитание здорового ребенка: </w:t>
      </w:r>
      <w:proofErr w:type="gramStart"/>
      <w:r w:rsidRPr="00376B84">
        <w:rPr>
          <w:rFonts w:ascii="Times New Roman" w:eastAsia="Times New Roman" w:hAnsi="Times New Roman" w:cs="Times New Roman"/>
          <w:sz w:val="28"/>
          <w:szCs w:val="28"/>
          <w:lang w:eastAsia="ru-RU"/>
        </w:rPr>
        <w:t>пособие  для</w:t>
      </w:r>
      <w:proofErr w:type="gramEnd"/>
      <w:r w:rsidRPr="00376B84">
        <w:rPr>
          <w:rFonts w:ascii="Times New Roman" w:eastAsia="Times New Roman" w:hAnsi="Times New Roman" w:cs="Times New Roman"/>
          <w:sz w:val="28"/>
          <w:szCs w:val="28"/>
          <w:lang w:eastAsia="ru-RU"/>
        </w:rPr>
        <w:t xml:space="preserve"> практических работников детских дошкольных учреждений [текст, таблицы]: рекомендации  - 2-е изд., </w:t>
      </w:r>
      <w:proofErr w:type="spellStart"/>
      <w:r w:rsidRPr="00376B84">
        <w:rPr>
          <w:rFonts w:ascii="Times New Roman" w:eastAsia="Times New Roman" w:hAnsi="Times New Roman" w:cs="Times New Roman"/>
          <w:sz w:val="28"/>
          <w:szCs w:val="28"/>
          <w:lang w:eastAsia="ru-RU"/>
        </w:rPr>
        <w:t>испр</w:t>
      </w:r>
      <w:proofErr w:type="spellEnd"/>
      <w:r w:rsidRPr="00376B84">
        <w:rPr>
          <w:rFonts w:ascii="Times New Roman" w:eastAsia="Times New Roman" w:hAnsi="Times New Roman" w:cs="Times New Roman"/>
          <w:sz w:val="28"/>
          <w:szCs w:val="28"/>
          <w:lang w:eastAsia="ru-RU"/>
        </w:rPr>
        <w:t>. и доп. – М.: АРКТИ, 2000.  – 107с. – (Развитие и воспитание дошкольника).</w:t>
      </w:r>
    </w:p>
    <w:p w14:paraId="10D2E4C4" w14:textId="77777777" w:rsidR="00376B84" w:rsidRPr="00376B84" w:rsidRDefault="00376B84" w:rsidP="00376B84">
      <w:pPr>
        <w:shd w:val="clear" w:color="auto" w:fill="FFFFFF"/>
        <w:spacing w:after="0" w:line="315" w:lineRule="atLeast"/>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59EF61E" w14:textId="77777777" w:rsidR="00376B84" w:rsidRPr="00376B84" w:rsidRDefault="00376B84" w:rsidP="00376B84">
      <w:pPr>
        <w:shd w:val="clear" w:color="auto" w:fill="FFFFFF"/>
        <w:spacing w:after="0" w:line="240" w:lineRule="auto"/>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E54983E" w14:textId="77777777" w:rsidR="00376B84" w:rsidRPr="00376B84" w:rsidRDefault="00376B84" w:rsidP="00376B84">
      <w:pPr>
        <w:spacing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shd w:val="clear" w:color="auto" w:fill="FFFFFF"/>
          <w:lang w:eastAsia="ru-RU"/>
        </w:rPr>
        <w:br w:type="textWrapping" w:clear="all"/>
      </w:r>
    </w:p>
    <w:p w14:paraId="4E6156F8" w14:textId="77777777" w:rsidR="00376B84" w:rsidRPr="00376B84" w:rsidRDefault="00376B84" w:rsidP="00376B84">
      <w:pPr>
        <w:shd w:val="clear" w:color="auto" w:fill="FFFFFF"/>
        <w:spacing w:after="200" w:line="240" w:lineRule="auto"/>
        <w:ind w:left="284"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75236C6" w14:textId="77777777" w:rsidR="00376B84" w:rsidRPr="00376B84" w:rsidRDefault="00376B84" w:rsidP="00376B84">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w:t>
      </w:r>
    </w:p>
    <w:p w14:paraId="780BF2C3" w14:textId="77777777" w:rsidR="00376B84" w:rsidRPr="00376B84" w:rsidRDefault="00376B84" w:rsidP="00376B84">
      <w:pPr>
        <w:shd w:val="clear" w:color="auto" w:fill="FFFFFF"/>
        <w:spacing w:after="0" w:line="240" w:lineRule="auto"/>
        <w:ind w:left="142"/>
        <w:jc w:val="right"/>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Приложение 1</w:t>
      </w:r>
    </w:p>
    <w:p w14:paraId="7D6D22D0"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u w:val="single"/>
          <w:lang w:eastAsia="ru-RU"/>
        </w:rPr>
        <w:t xml:space="preserve">Диагностика </w:t>
      </w:r>
      <w:proofErr w:type="spellStart"/>
      <w:r w:rsidRPr="00376B84">
        <w:rPr>
          <w:rFonts w:ascii="Times New Roman" w:eastAsia="Times New Roman" w:hAnsi="Times New Roman" w:cs="Times New Roman"/>
          <w:b/>
          <w:bCs/>
          <w:sz w:val="28"/>
          <w:szCs w:val="28"/>
          <w:u w:val="single"/>
          <w:lang w:eastAsia="ru-RU"/>
        </w:rPr>
        <w:t>валеологической</w:t>
      </w:r>
      <w:proofErr w:type="spellEnd"/>
      <w:r w:rsidRPr="00376B84">
        <w:rPr>
          <w:rFonts w:ascii="Times New Roman" w:eastAsia="Times New Roman" w:hAnsi="Times New Roman" w:cs="Times New Roman"/>
          <w:b/>
          <w:bCs/>
          <w:sz w:val="28"/>
          <w:szCs w:val="28"/>
          <w:u w:val="single"/>
          <w:lang w:eastAsia="ru-RU"/>
        </w:rPr>
        <w:t xml:space="preserve"> культуры ребенка</w:t>
      </w:r>
    </w:p>
    <w:p w14:paraId="5EDD8F0E"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u w:val="single"/>
          <w:lang w:eastAsia="ru-RU"/>
        </w:rPr>
        <w:t>(старший дошкольный возраст</w:t>
      </w:r>
      <w:r w:rsidRPr="00376B84">
        <w:rPr>
          <w:rFonts w:ascii="Times New Roman" w:eastAsia="Times New Roman" w:hAnsi="Times New Roman" w:cs="Times New Roman"/>
          <w:b/>
          <w:bCs/>
          <w:sz w:val="28"/>
          <w:szCs w:val="28"/>
          <w:lang w:eastAsia="ru-RU"/>
        </w:rPr>
        <w:t>)</w:t>
      </w:r>
    </w:p>
    <w:p w14:paraId="74C5F1E9" w14:textId="77777777" w:rsidR="00376B84" w:rsidRPr="00376B84" w:rsidRDefault="00376B84" w:rsidP="00376B84">
      <w:pPr>
        <w:shd w:val="clear" w:color="auto" w:fill="FFFFFF"/>
        <w:spacing w:after="0" w:line="240" w:lineRule="auto"/>
        <w:ind w:left="142"/>
        <w:jc w:val="right"/>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8DE7213"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Раздел: «Человек – живое существо»</w:t>
      </w:r>
    </w:p>
    <w:p w14:paraId="38CB3B9D"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bl>
      <w:tblPr>
        <w:tblW w:w="14300" w:type="dxa"/>
        <w:tblInd w:w="250" w:type="dxa"/>
        <w:shd w:val="clear" w:color="auto" w:fill="FFFFFF"/>
        <w:tblCellMar>
          <w:left w:w="0" w:type="dxa"/>
          <w:right w:w="0" w:type="dxa"/>
        </w:tblCellMar>
        <w:tblLook w:val="04A0" w:firstRow="1" w:lastRow="0" w:firstColumn="1" w:lastColumn="0" w:noHBand="0" w:noVBand="1"/>
      </w:tblPr>
      <w:tblGrid>
        <w:gridCol w:w="5116"/>
        <w:gridCol w:w="866"/>
        <w:gridCol w:w="866"/>
        <w:gridCol w:w="866"/>
        <w:gridCol w:w="866"/>
        <w:gridCol w:w="866"/>
        <w:gridCol w:w="866"/>
        <w:gridCol w:w="866"/>
        <w:gridCol w:w="866"/>
        <w:gridCol w:w="752"/>
        <w:gridCol w:w="752"/>
        <w:gridCol w:w="752"/>
      </w:tblGrid>
      <w:tr w:rsidR="00507CEC" w:rsidRPr="00376B84" w14:paraId="45EB95CB" w14:textId="5EF1DD63" w:rsidTr="00507CEC">
        <w:trPr>
          <w:trHeight w:val="1581"/>
        </w:trPr>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BAC169"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029ACF03"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8044EDB"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851D3D8"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638DD59" w14:textId="77777777" w:rsidR="00507CEC" w:rsidRPr="00376B84" w:rsidRDefault="00507CEC"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E9092C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B5B028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D7CDE0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A5E2BB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9C0442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00468B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432CDD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C0F66E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single" w:sz="8" w:space="0" w:color="000000"/>
              <w:left w:val="nil"/>
              <w:bottom w:val="single" w:sz="8" w:space="0" w:color="000000"/>
              <w:right w:val="single" w:sz="8" w:space="0" w:color="000000"/>
            </w:tcBorders>
            <w:shd w:val="clear" w:color="auto" w:fill="FFFFFF"/>
          </w:tcPr>
          <w:p w14:paraId="17637A7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single" w:sz="8" w:space="0" w:color="000000"/>
              <w:left w:val="nil"/>
              <w:bottom w:val="single" w:sz="8" w:space="0" w:color="000000"/>
              <w:right w:val="single" w:sz="8" w:space="0" w:color="000000"/>
            </w:tcBorders>
            <w:shd w:val="clear" w:color="auto" w:fill="FFFFFF"/>
          </w:tcPr>
          <w:p w14:paraId="28C3FEF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single" w:sz="8" w:space="0" w:color="000000"/>
              <w:left w:val="nil"/>
              <w:bottom w:val="single" w:sz="8" w:space="0" w:color="000000"/>
              <w:right w:val="single" w:sz="8" w:space="0" w:color="000000"/>
            </w:tcBorders>
            <w:shd w:val="clear" w:color="auto" w:fill="FFFFFF"/>
          </w:tcPr>
          <w:p w14:paraId="7FC71B1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43662163" w14:textId="14684D48" w:rsidTr="00507CEC">
        <w:trPr>
          <w:trHeight w:val="1262"/>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E597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1.Имеет устойчивые представления о человеке половых различиях и особенностях внешнего вида.</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1B50C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F773D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2478E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3F997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EFA97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44693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85EF1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31827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5AABDB0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033AE9C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00696E8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57502801" w14:textId="67C2847D" w:rsidTr="00507CEC">
        <w:trPr>
          <w:trHeight w:val="1262"/>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BA1D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2. Знает о строении тела человека, наличие и </w:t>
            </w:r>
            <w:proofErr w:type="gramStart"/>
            <w:r w:rsidRPr="00376B84">
              <w:rPr>
                <w:rFonts w:ascii="Times New Roman" w:eastAsia="Times New Roman" w:hAnsi="Times New Roman" w:cs="Times New Roman"/>
                <w:sz w:val="28"/>
                <w:szCs w:val="28"/>
                <w:lang w:eastAsia="ru-RU"/>
              </w:rPr>
              <w:t>функционирование  основных</w:t>
            </w:r>
            <w:proofErr w:type="gramEnd"/>
            <w:r w:rsidRPr="00376B84">
              <w:rPr>
                <w:rFonts w:ascii="Times New Roman" w:eastAsia="Times New Roman" w:hAnsi="Times New Roman" w:cs="Times New Roman"/>
                <w:sz w:val="28"/>
                <w:szCs w:val="28"/>
                <w:lang w:eastAsia="ru-RU"/>
              </w:rPr>
              <w:t xml:space="preserve"> органов и систем.</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1D7F6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ACEC9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FCCE1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7B50E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DA794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6B020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3924E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49766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259FBCC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2B8EC2F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2C619FE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5601ACD6" w14:textId="383F5541" w:rsidTr="00507CEC">
        <w:trPr>
          <w:trHeight w:val="1581"/>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B9F5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3.Знает о </w:t>
            </w:r>
            <w:proofErr w:type="gramStart"/>
            <w:r w:rsidRPr="00376B84">
              <w:rPr>
                <w:rFonts w:ascii="Times New Roman" w:eastAsia="Times New Roman" w:hAnsi="Times New Roman" w:cs="Times New Roman"/>
                <w:sz w:val="28"/>
                <w:szCs w:val="28"/>
                <w:lang w:eastAsia="ru-RU"/>
              </w:rPr>
              <w:t>необходимых  факторах</w:t>
            </w:r>
            <w:proofErr w:type="gramEnd"/>
            <w:r w:rsidRPr="00376B84">
              <w:rPr>
                <w:rFonts w:ascii="Times New Roman" w:eastAsia="Times New Roman" w:hAnsi="Times New Roman" w:cs="Times New Roman"/>
                <w:sz w:val="28"/>
                <w:szCs w:val="28"/>
                <w:lang w:eastAsia="ru-RU"/>
              </w:rPr>
              <w:t xml:space="preserve"> жизни и развитии человека (питание, тепло, свет, режим дня, забота о здоровье)</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BD539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3D2A3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894FC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C6704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CEAF6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2C118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965D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B50EB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7D3F441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449C363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70B6624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540886A3" w14:textId="1FE4F218" w:rsidTr="00507CEC">
        <w:trPr>
          <w:trHeight w:val="932"/>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50766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4.Имеет представление о поведении, сохранении и укреплении здоровья, о </w:t>
            </w:r>
            <w:r w:rsidRPr="00376B84">
              <w:rPr>
                <w:rFonts w:ascii="Times New Roman" w:eastAsia="Times New Roman" w:hAnsi="Times New Roman" w:cs="Times New Roman"/>
                <w:sz w:val="28"/>
                <w:szCs w:val="28"/>
                <w:lang w:eastAsia="ru-RU"/>
              </w:rPr>
              <w:lastRenderedPageBreak/>
              <w:t>пользе ежедневных физических упражнений.</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DBB73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0FC83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80B1A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2C656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3B056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4BD46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1F666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A85D1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040DF62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2F19520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2D28547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296ED5A5" w14:textId="7F3D3996" w:rsidTr="00507CEC">
        <w:trPr>
          <w:trHeight w:val="1569"/>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1ED0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 Умеет правильно выражать свои эмоции и чувства, учитывать настроение и эмоциональное состояние окружающих.</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8F599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6D089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EE6F2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2BFCA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8823F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D9061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CB52C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33A5D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31CBC4A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6BBFE19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6AD71FF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1D46C33D" w14:textId="59F1EC91" w:rsidTr="00507CEC">
        <w:trPr>
          <w:trHeight w:val="1581"/>
        </w:trPr>
        <w:tc>
          <w:tcPr>
            <w:tcW w:w="51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6E3E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 Может самостоятельно организовать подвижные игры, планировать самостоятельную двигательную активность.</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62AB6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57548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51C5E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2153F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9EA43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0E8D0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44FE1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D57DC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752" w:type="dxa"/>
            <w:tcBorders>
              <w:top w:val="nil"/>
              <w:left w:val="nil"/>
              <w:bottom w:val="single" w:sz="8" w:space="0" w:color="000000"/>
              <w:right w:val="single" w:sz="8" w:space="0" w:color="000000"/>
            </w:tcBorders>
            <w:shd w:val="clear" w:color="auto" w:fill="FFFFFF"/>
          </w:tcPr>
          <w:p w14:paraId="7D3E100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489E633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752" w:type="dxa"/>
            <w:tcBorders>
              <w:top w:val="nil"/>
              <w:left w:val="nil"/>
              <w:bottom w:val="single" w:sz="8" w:space="0" w:color="000000"/>
              <w:right w:val="single" w:sz="8" w:space="0" w:color="000000"/>
            </w:tcBorders>
            <w:shd w:val="clear" w:color="auto" w:fill="FFFFFF"/>
          </w:tcPr>
          <w:p w14:paraId="310D6C8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bl>
    <w:p w14:paraId="3EBCB861"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8FA2412"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5F46C7A4"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3965B725"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6F14EB9F"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6915AA69"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0E029900"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63FF79F9"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575B628E"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332CDA26"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23E3A6A6"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2727ADB9"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18DFECA8"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06CF9AA4"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02FB2997" w14:textId="77777777" w:rsidR="00507CEC" w:rsidRDefault="00507CEC" w:rsidP="00376B84">
      <w:pPr>
        <w:shd w:val="clear" w:color="auto" w:fill="FFFFFF"/>
        <w:spacing w:after="0" w:line="240" w:lineRule="auto"/>
        <w:jc w:val="center"/>
        <w:rPr>
          <w:rFonts w:ascii="Times New Roman" w:eastAsia="Times New Roman" w:hAnsi="Times New Roman" w:cs="Times New Roman"/>
          <w:b/>
          <w:bCs/>
          <w:sz w:val="28"/>
          <w:szCs w:val="28"/>
          <w:lang w:eastAsia="ru-RU"/>
        </w:rPr>
      </w:pPr>
    </w:p>
    <w:p w14:paraId="0E2FD4BF" w14:textId="656C335B"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5C014FBE"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Вопросник по определению уровня знаний по теме:</w:t>
      </w:r>
    </w:p>
    <w:p w14:paraId="395D1A3E"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"Ознакомление с организмом человека"</w:t>
      </w:r>
    </w:p>
    <w:p w14:paraId="43C49DC8" w14:textId="77777777" w:rsidR="00376B84" w:rsidRPr="00376B84" w:rsidRDefault="00376B84" w:rsidP="00376B84">
      <w:pPr>
        <w:shd w:val="clear" w:color="auto" w:fill="FFFFFF"/>
        <w:spacing w:after="0" w:line="240" w:lineRule="auto"/>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lang w:eastAsia="ru-RU"/>
        </w:rPr>
        <w:t>(до изучения и после изучения темы)</w:t>
      </w:r>
    </w:p>
    <w:p w14:paraId="68E5D2A7" w14:textId="77777777" w:rsidR="00376B84" w:rsidRPr="00376B84" w:rsidRDefault="00376B84" w:rsidP="00376B84">
      <w:pPr>
        <w:shd w:val="clear" w:color="auto" w:fill="FFFFFF"/>
        <w:spacing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i/>
          <w:iCs/>
          <w:sz w:val="28"/>
          <w:szCs w:val="28"/>
          <w:lang w:eastAsia="ru-RU"/>
        </w:rPr>
        <w:br/>
      </w:r>
      <w:r w:rsidRPr="00376B84">
        <w:rPr>
          <w:rFonts w:ascii="Times New Roman" w:eastAsia="Times New Roman" w:hAnsi="Times New Roman" w:cs="Times New Roman"/>
          <w:i/>
          <w:iCs/>
          <w:sz w:val="28"/>
          <w:szCs w:val="28"/>
          <w:lang w:eastAsia="ru-RU"/>
        </w:rPr>
        <w:br/>
      </w:r>
    </w:p>
    <w:tbl>
      <w:tblPr>
        <w:tblW w:w="9900" w:type="dxa"/>
        <w:tblInd w:w="713" w:type="dxa"/>
        <w:shd w:val="clear" w:color="auto" w:fill="FFFFFF"/>
        <w:tblCellMar>
          <w:left w:w="0" w:type="dxa"/>
          <w:right w:w="0" w:type="dxa"/>
        </w:tblCellMar>
        <w:tblLook w:val="04A0" w:firstRow="1" w:lastRow="0" w:firstColumn="1" w:lastColumn="0" w:noHBand="0" w:noVBand="1"/>
      </w:tblPr>
      <w:tblGrid>
        <w:gridCol w:w="494"/>
        <w:gridCol w:w="9406"/>
      </w:tblGrid>
      <w:tr w:rsidR="00376B84" w:rsidRPr="00376B84" w14:paraId="4EA5C527" w14:textId="77777777" w:rsidTr="00376B84">
        <w:tc>
          <w:tcPr>
            <w:tcW w:w="350" w:type="dxa"/>
            <w:shd w:val="clear" w:color="auto" w:fill="FFFFFF"/>
            <w:hideMark/>
          </w:tcPr>
          <w:p w14:paraId="53CF3811"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w:t>
            </w:r>
          </w:p>
        </w:tc>
        <w:tc>
          <w:tcPr>
            <w:tcW w:w="6663" w:type="dxa"/>
            <w:shd w:val="clear" w:color="auto" w:fill="FFFFFF"/>
            <w:hideMark/>
          </w:tcPr>
          <w:p w14:paraId="4FA6D77D"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Вопросы по теме</w:t>
            </w:r>
          </w:p>
        </w:tc>
      </w:tr>
      <w:tr w:rsidR="00376B84" w:rsidRPr="00376B84" w14:paraId="2E07156C" w14:textId="77777777" w:rsidTr="00376B84">
        <w:tc>
          <w:tcPr>
            <w:tcW w:w="350" w:type="dxa"/>
            <w:shd w:val="clear" w:color="auto" w:fill="FFFFFF"/>
            <w:hideMark/>
          </w:tcPr>
          <w:p w14:paraId="488954D7"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w:t>
            </w:r>
          </w:p>
        </w:tc>
        <w:tc>
          <w:tcPr>
            <w:tcW w:w="6663" w:type="dxa"/>
            <w:shd w:val="clear" w:color="auto" w:fill="FFFFFF"/>
            <w:hideMark/>
          </w:tcPr>
          <w:p w14:paraId="5788969E"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Как ты понимаешь, что такое организм?</w:t>
            </w:r>
          </w:p>
        </w:tc>
      </w:tr>
      <w:tr w:rsidR="00376B84" w:rsidRPr="00376B84" w14:paraId="2E12A997" w14:textId="77777777" w:rsidTr="00376B84">
        <w:tc>
          <w:tcPr>
            <w:tcW w:w="350" w:type="dxa"/>
            <w:shd w:val="clear" w:color="auto" w:fill="FFFFFF"/>
            <w:hideMark/>
          </w:tcPr>
          <w:p w14:paraId="60CDAAE5"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w:t>
            </w:r>
          </w:p>
        </w:tc>
        <w:tc>
          <w:tcPr>
            <w:tcW w:w="6663" w:type="dxa"/>
            <w:shd w:val="clear" w:color="auto" w:fill="FFFFFF"/>
            <w:hideMark/>
          </w:tcPr>
          <w:p w14:paraId="4D220B27"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Какие части тела ты знаешь?</w:t>
            </w:r>
          </w:p>
        </w:tc>
      </w:tr>
      <w:tr w:rsidR="00376B84" w:rsidRPr="00376B84" w14:paraId="0CF73C92" w14:textId="77777777" w:rsidTr="00376B84">
        <w:tc>
          <w:tcPr>
            <w:tcW w:w="350" w:type="dxa"/>
            <w:shd w:val="clear" w:color="auto" w:fill="FFFFFF"/>
            <w:hideMark/>
          </w:tcPr>
          <w:p w14:paraId="1D00D834"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w:t>
            </w:r>
          </w:p>
        </w:tc>
        <w:tc>
          <w:tcPr>
            <w:tcW w:w="6663" w:type="dxa"/>
            <w:shd w:val="clear" w:color="auto" w:fill="FFFFFF"/>
            <w:hideMark/>
          </w:tcPr>
          <w:p w14:paraId="44730E45"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Из каких маленьких частичек состоит наш организм?</w:t>
            </w:r>
          </w:p>
        </w:tc>
      </w:tr>
      <w:tr w:rsidR="00376B84" w:rsidRPr="00376B84" w14:paraId="507BA226" w14:textId="77777777" w:rsidTr="00376B84">
        <w:tc>
          <w:tcPr>
            <w:tcW w:w="350" w:type="dxa"/>
            <w:shd w:val="clear" w:color="auto" w:fill="FFFFFF"/>
            <w:hideMark/>
          </w:tcPr>
          <w:p w14:paraId="03DB55CE"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w:t>
            </w:r>
          </w:p>
        </w:tc>
        <w:tc>
          <w:tcPr>
            <w:tcW w:w="6663" w:type="dxa"/>
            <w:shd w:val="clear" w:color="auto" w:fill="FFFFFF"/>
            <w:hideMark/>
          </w:tcPr>
          <w:p w14:paraId="10776C1F"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Какие органы ты можешь назвать?</w:t>
            </w:r>
          </w:p>
        </w:tc>
      </w:tr>
      <w:tr w:rsidR="00376B84" w:rsidRPr="00376B84" w14:paraId="36EDDF96" w14:textId="77777777" w:rsidTr="00376B84">
        <w:tc>
          <w:tcPr>
            <w:tcW w:w="350" w:type="dxa"/>
            <w:shd w:val="clear" w:color="auto" w:fill="FFFFFF"/>
            <w:hideMark/>
          </w:tcPr>
          <w:p w14:paraId="3208712F"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5.  </w:t>
            </w:r>
          </w:p>
        </w:tc>
        <w:tc>
          <w:tcPr>
            <w:tcW w:w="6663" w:type="dxa"/>
            <w:shd w:val="clear" w:color="auto" w:fill="FFFFFF"/>
            <w:hideMark/>
          </w:tcPr>
          <w:p w14:paraId="08EAE8B3"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Для чего человек должен знать свой организм?</w:t>
            </w:r>
          </w:p>
        </w:tc>
      </w:tr>
      <w:tr w:rsidR="00376B84" w:rsidRPr="00376B84" w14:paraId="62717A59" w14:textId="77777777" w:rsidTr="00376B84">
        <w:tc>
          <w:tcPr>
            <w:tcW w:w="350" w:type="dxa"/>
            <w:shd w:val="clear" w:color="auto" w:fill="FFFFFF"/>
            <w:hideMark/>
          </w:tcPr>
          <w:p w14:paraId="5EA75F0C"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6.  </w:t>
            </w:r>
          </w:p>
        </w:tc>
        <w:tc>
          <w:tcPr>
            <w:tcW w:w="6663" w:type="dxa"/>
            <w:shd w:val="clear" w:color="auto" w:fill="FFFFFF"/>
            <w:hideMark/>
          </w:tcPr>
          <w:p w14:paraId="55F63C3B" w14:textId="77777777" w:rsidR="00376B84" w:rsidRPr="00376B84" w:rsidRDefault="00376B84" w:rsidP="00376B84">
            <w:pPr>
              <w:spacing w:before="168"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Как можно использовать знания об организме в жизни?</w:t>
            </w:r>
          </w:p>
        </w:tc>
      </w:tr>
    </w:tbl>
    <w:p w14:paraId="366F9D25" w14:textId="77777777" w:rsidR="00376B84" w:rsidRPr="00376B84" w:rsidRDefault="00376B84" w:rsidP="00376B84">
      <w:pPr>
        <w:shd w:val="clear" w:color="auto" w:fill="FFFFFF"/>
        <w:spacing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2EC7519" w14:textId="77777777" w:rsidR="00376B84" w:rsidRPr="00376B84" w:rsidRDefault="00376B84" w:rsidP="00376B84">
      <w:pPr>
        <w:shd w:val="clear" w:color="auto" w:fill="FFFFFF"/>
        <w:spacing w:after="0" w:line="240" w:lineRule="auto"/>
        <w:ind w:left="142"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455260E"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01A1EF8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3C6F0567"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0A2F27D3"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4E177BB4"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75F18F1D"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4F0C4CDC"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25ED818B"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238F815F"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06C09D43" w14:textId="77777777" w:rsidR="00507CEC" w:rsidRDefault="00376B84" w:rsidP="00507CEC">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08B6BDD1" w14:textId="12F97315" w:rsidR="00376B84" w:rsidRPr="00376B84" w:rsidRDefault="00376B84" w:rsidP="00507CEC">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Раздел: «В гостях у Мойдодыра»</w:t>
      </w:r>
    </w:p>
    <w:p w14:paraId="659CA675"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bl>
      <w:tblPr>
        <w:tblW w:w="14035" w:type="dxa"/>
        <w:tblInd w:w="250" w:type="dxa"/>
        <w:shd w:val="clear" w:color="auto" w:fill="FFFFFF"/>
        <w:tblCellMar>
          <w:left w:w="0" w:type="dxa"/>
          <w:right w:w="0" w:type="dxa"/>
        </w:tblCellMar>
        <w:tblLook w:val="04A0" w:firstRow="1" w:lastRow="0" w:firstColumn="1" w:lastColumn="0" w:noHBand="0" w:noVBand="1"/>
      </w:tblPr>
      <w:tblGrid>
        <w:gridCol w:w="4160"/>
        <w:gridCol w:w="898"/>
        <w:gridCol w:w="898"/>
        <w:gridCol w:w="897"/>
        <w:gridCol w:w="897"/>
        <w:gridCol w:w="897"/>
        <w:gridCol w:w="898"/>
        <w:gridCol w:w="898"/>
        <w:gridCol w:w="898"/>
        <w:gridCol w:w="898"/>
        <w:gridCol w:w="898"/>
        <w:gridCol w:w="898"/>
      </w:tblGrid>
      <w:tr w:rsidR="00507CEC" w:rsidRPr="00376B84" w14:paraId="4725A1E3" w14:textId="5D1A241B" w:rsidTr="00507CEC">
        <w:trPr>
          <w:trHeight w:val="1949"/>
        </w:trPr>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AC4CC"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434CAE5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FC8E61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930F4A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6275A5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EC20FCE" w14:textId="77777777" w:rsidR="00507CEC" w:rsidRPr="00376B84" w:rsidRDefault="00507CEC"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E514E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05F84D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B77D1F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EBE005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A1FD1C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1BEFCA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6F08D0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56036D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Pr>
          <w:p w14:paraId="2037E8C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single" w:sz="8" w:space="0" w:color="000000"/>
              <w:left w:val="nil"/>
              <w:bottom w:val="single" w:sz="8" w:space="0" w:color="000000"/>
              <w:right w:val="single" w:sz="8" w:space="0" w:color="000000"/>
            </w:tcBorders>
            <w:shd w:val="clear" w:color="auto" w:fill="FFFFFF"/>
          </w:tcPr>
          <w:p w14:paraId="58E7E97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single" w:sz="8" w:space="0" w:color="000000"/>
              <w:left w:val="nil"/>
              <w:bottom w:val="single" w:sz="8" w:space="0" w:color="000000"/>
              <w:right w:val="single" w:sz="8" w:space="0" w:color="000000"/>
            </w:tcBorders>
            <w:shd w:val="clear" w:color="auto" w:fill="FFFFFF"/>
          </w:tcPr>
          <w:p w14:paraId="4EE7F74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460BEAEE" w14:textId="34052B1E" w:rsidTr="00507CEC">
        <w:trPr>
          <w:trHeight w:val="968"/>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C066F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1.Знает и выполняет основные правила ухода за зубами</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BFCD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5F5A0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0ED3C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DE78F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2899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F66AF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721CC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C808F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1220DB5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7E84008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553E1B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6D5E35BA" w14:textId="3E06C55B" w:rsidTr="00507CEC">
        <w:trPr>
          <w:trHeight w:val="641"/>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07D1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Знает основные причины болезни зубов.</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0B798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42F7C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287A2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E3742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ECB0C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4762C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A4DF5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18897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1A695F3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527A33F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4CDFD6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7681B1C0" w14:textId="0D7F9EAE" w:rsidTr="00507CEC">
        <w:trPr>
          <w:trHeight w:val="1622"/>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013C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3Умеет обслуживать себя и владеет полезными привычками, элементарными навыками личной гигиены.</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44D41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8AA6F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5305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8B8FA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3002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FA26D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B01EC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A5F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6AC9739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15F8A84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73F7448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01889397" w14:textId="700C447B" w:rsidTr="00507CEC">
        <w:trPr>
          <w:trHeight w:val="968"/>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D009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4.Знает основные принципы и виды закаливания организма.</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5CAC2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44FAF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5D4C7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B76F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20376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FB2BE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D159C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6DD4C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04EC30D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0477D2C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1AC1C4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61FB83C0" w14:textId="62C63B97" w:rsidTr="00507CEC">
        <w:trPr>
          <w:trHeight w:val="1622"/>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92AB4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5С удовольствием учувствует в закаливающих мероприятиях в детском саду и дома.</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C2593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E5EA8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63ECF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861C4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F836F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60C99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2374D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46FA4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163A173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6B84B7C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69E9019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41D94985" w14:textId="2AEF1A15" w:rsidTr="00507CEC">
        <w:trPr>
          <w:trHeight w:val="857"/>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A4B9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6.Умеет одеваться в соответствии с погодой.</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31EC5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43B5D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A2FD5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DD304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92909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C2383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F4634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90D8C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0BE643E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644EB2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31C866C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2F9C4FBE" w14:textId="701ACCC2" w:rsidTr="00507CEC">
        <w:trPr>
          <w:trHeight w:val="348"/>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E65D7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7. Умеет выполнять дыхательную гимнастику, </w:t>
            </w:r>
            <w:proofErr w:type="gramStart"/>
            <w:r w:rsidRPr="00376B84">
              <w:rPr>
                <w:rFonts w:ascii="Times New Roman" w:eastAsia="Times New Roman" w:hAnsi="Times New Roman" w:cs="Times New Roman"/>
                <w:sz w:val="28"/>
                <w:szCs w:val="28"/>
                <w:lang w:eastAsia="ru-RU"/>
              </w:rPr>
              <w:t>массаж  и</w:t>
            </w:r>
            <w:proofErr w:type="gramEnd"/>
            <w:r w:rsidRPr="00376B84">
              <w:rPr>
                <w:rFonts w:ascii="Times New Roman" w:eastAsia="Times New Roman" w:hAnsi="Times New Roman" w:cs="Times New Roman"/>
                <w:sz w:val="28"/>
                <w:szCs w:val="28"/>
                <w:lang w:eastAsia="ru-RU"/>
              </w:rPr>
              <w:t xml:space="preserve"> самомассаж.</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9D6D0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6BD57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E849A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5EAAA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C626A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C6C2C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2AC61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FD9DD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40BCEC6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74DA653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F2E15B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3A602571" w14:textId="36046619" w:rsidTr="00507CEC">
        <w:trPr>
          <w:trHeight w:val="287"/>
        </w:trPr>
        <w:tc>
          <w:tcPr>
            <w:tcW w:w="41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BE65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8.Без напоминания, по мере необходимости моет руки </w:t>
            </w:r>
            <w:proofErr w:type="gramStart"/>
            <w:r w:rsidRPr="00376B84">
              <w:rPr>
                <w:rFonts w:ascii="Times New Roman" w:eastAsia="Times New Roman" w:hAnsi="Times New Roman" w:cs="Times New Roman"/>
                <w:sz w:val="28"/>
                <w:szCs w:val="28"/>
                <w:lang w:eastAsia="ru-RU"/>
              </w:rPr>
              <w:t>( перед</w:t>
            </w:r>
            <w:proofErr w:type="gramEnd"/>
            <w:r w:rsidRPr="00376B84">
              <w:rPr>
                <w:rFonts w:ascii="Times New Roman" w:eastAsia="Times New Roman" w:hAnsi="Times New Roman" w:cs="Times New Roman"/>
                <w:sz w:val="28"/>
                <w:szCs w:val="28"/>
                <w:lang w:eastAsia="ru-RU"/>
              </w:rPr>
              <w:t xml:space="preserve"> едой, после прогулки, после посещения туалета…)</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AF976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502C6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C51B8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BED4C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F5A6F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1429C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947AE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C038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7A9BF53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5ED3162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61CDABA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bl>
    <w:p w14:paraId="158930E7"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B25C105"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26AB204"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23BE4B8"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EC2598F"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0F2B750"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A6F5546"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C2736C4"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76D0354"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C256662"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CA418E5"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24F0C94A"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955B544"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03F4F54"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4A0BAB36"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661E4530"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6E3D8FE0"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2E9DCA4"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27133BE7"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41D5B8A2" w14:textId="30C23FB8"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Раздел: «Помоги себе сам»</w:t>
      </w:r>
    </w:p>
    <w:p w14:paraId="3F190295"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bl>
      <w:tblPr>
        <w:tblW w:w="13829" w:type="dxa"/>
        <w:tblInd w:w="250" w:type="dxa"/>
        <w:shd w:val="clear" w:color="auto" w:fill="FFFFFF"/>
        <w:tblCellMar>
          <w:left w:w="0" w:type="dxa"/>
          <w:right w:w="0" w:type="dxa"/>
        </w:tblCellMar>
        <w:tblLook w:val="04A0" w:firstRow="1" w:lastRow="0" w:firstColumn="1" w:lastColumn="0" w:noHBand="0" w:noVBand="1"/>
      </w:tblPr>
      <w:tblGrid>
        <w:gridCol w:w="4022"/>
        <w:gridCol w:w="891"/>
        <w:gridCol w:w="891"/>
        <w:gridCol w:w="891"/>
        <w:gridCol w:w="891"/>
        <w:gridCol w:w="891"/>
        <w:gridCol w:w="892"/>
        <w:gridCol w:w="892"/>
        <w:gridCol w:w="892"/>
        <w:gridCol w:w="892"/>
        <w:gridCol w:w="892"/>
        <w:gridCol w:w="892"/>
      </w:tblGrid>
      <w:tr w:rsidR="00507CEC" w:rsidRPr="00376B84" w14:paraId="7084D5B5" w14:textId="14128032" w:rsidTr="00507CEC">
        <w:trPr>
          <w:trHeight w:val="1040"/>
        </w:trPr>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4DEE7" w14:textId="77777777" w:rsidR="00507CEC" w:rsidRPr="00376B84" w:rsidRDefault="00507CEC"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2D68166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D30B9D3" w14:textId="77777777" w:rsidR="00507CEC" w:rsidRPr="00376B84" w:rsidRDefault="00507CEC"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1559AE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C24AC8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FB35E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1505CD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306E0E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EFB3B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BCF837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2F29D2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single" w:sz="8" w:space="0" w:color="000000"/>
              <w:left w:val="nil"/>
              <w:bottom w:val="single" w:sz="8" w:space="0" w:color="000000"/>
              <w:right w:val="single" w:sz="8" w:space="0" w:color="000000"/>
            </w:tcBorders>
            <w:shd w:val="clear" w:color="auto" w:fill="FFFFFF"/>
          </w:tcPr>
          <w:p w14:paraId="4891F7E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single" w:sz="8" w:space="0" w:color="000000"/>
              <w:left w:val="nil"/>
              <w:bottom w:val="single" w:sz="8" w:space="0" w:color="000000"/>
              <w:right w:val="single" w:sz="8" w:space="0" w:color="000000"/>
            </w:tcBorders>
            <w:shd w:val="clear" w:color="auto" w:fill="FFFFFF"/>
          </w:tcPr>
          <w:p w14:paraId="5B7231B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single" w:sz="8" w:space="0" w:color="000000"/>
              <w:left w:val="nil"/>
              <w:bottom w:val="single" w:sz="8" w:space="0" w:color="000000"/>
              <w:right w:val="single" w:sz="8" w:space="0" w:color="000000"/>
            </w:tcBorders>
            <w:shd w:val="clear" w:color="auto" w:fill="FFFFFF"/>
          </w:tcPr>
          <w:p w14:paraId="24CCCA8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4E1450B8" w14:textId="5F820750" w:rsidTr="00507CEC">
        <w:trPr>
          <w:trHeight w:val="960"/>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7857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1Умеет пользоваться опасными бытовыми приборами под присмотром взрослых (игла, ножницы, </w:t>
            </w:r>
            <w:proofErr w:type="gramStart"/>
            <w:r w:rsidRPr="00376B84">
              <w:rPr>
                <w:rFonts w:ascii="Times New Roman" w:eastAsia="Times New Roman" w:hAnsi="Times New Roman" w:cs="Times New Roman"/>
                <w:sz w:val="28"/>
                <w:szCs w:val="28"/>
                <w:lang w:eastAsia="ru-RU"/>
              </w:rPr>
              <w:t>нож..</w:t>
            </w:r>
            <w:proofErr w:type="gramEnd"/>
            <w:r w:rsidRPr="00376B84">
              <w:rPr>
                <w:rFonts w:ascii="Times New Roman" w:eastAsia="Times New Roman" w:hAnsi="Times New Roman" w:cs="Times New Roman"/>
                <w:sz w:val="28"/>
                <w:szCs w:val="28"/>
                <w:lang w:eastAsia="ru-RU"/>
              </w:rPr>
              <w:t>)</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9780F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3C5F8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2A5E7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75F40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20C99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E1FC6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9D83F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DD690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35CD841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1617B17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1A5F6E5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6D7D09ED" w14:textId="5A18D71F" w:rsidTr="00507CEC">
        <w:trPr>
          <w:trHeight w:val="1920"/>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98EB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2. Умеет правильно пользоваться бытовыми электроприборами под присмотром взрослых (телевизор, пылесос, </w:t>
            </w:r>
            <w:proofErr w:type="gramStart"/>
            <w:r w:rsidRPr="00376B84">
              <w:rPr>
                <w:rFonts w:ascii="Times New Roman" w:eastAsia="Times New Roman" w:hAnsi="Times New Roman" w:cs="Times New Roman"/>
                <w:sz w:val="28"/>
                <w:szCs w:val="28"/>
                <w:lang w:eastAsia="ru-RU"/>
              </w:rPr>
              <w:t>компьютер..</w:t>
            </w:r>
            <w:proofErr w:type="gramEnd"/>
            <w:r w:rsidRPr="00376B84">
              <w:rPr>
                <w:rFonts w:ascii="Times New Roman" w:eastAsia="Times New Roman" w:hAnsi="Times New Roman" w:cs="Times New Roman"/>
                <w:sz w:val="28"/>
                <w:szCs w:val="28"/>
                <w:lang w:eastAsia="ru-RU"/>
              </w:rPr>
              <w:t>)</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95D81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8F550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BCC3D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B18C4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5E9D9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CF722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5A4D8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5C2ED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3BF9779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7D4A404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0601A01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0D759B69" w14:textId="07679EC6" w:rsidTr="00507CEC">
        <w:trPr>
          <w:trHeight w:val="1608"/>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2A88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3.Знает и называет свой адрес, место работы родителей, как с ними можно связаться в случае необходимости.</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39395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5870E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F11D2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F8079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48A63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1C7A5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8D716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457A6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44EF213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11EA601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2D42D48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7AE5FDD7" w14:textId="77E09E54" w:rsidTr="00507CEC">
        <w:trPr>
          <w:trHeight w:val="1284"/>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7C46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4.Умеет элементарно себя </w:t>
            </w:r>
            <w:proofErr w:type="gramStart"/>
            <w:r w:rsidRPr="00376B84">
              <w:rPr>
                <w:rFonts w:ascii="Times New Roman" w:eastAsia="Times New Roman" w:hAnsi="Times New Roman" w:cs="Times New Roman"/>
                <w:sz w:val="28"/>
                <w:szCs w:val="28"/>
                <w:lang w:eastAsia="ru-RU"/>
              </w:rPr>
              <w:t>обезопасить  от</w:t>
            </w:r>
            <w:proofErr w:type="gramEnd"/>
            <w:r w:rsidRPr="00376B84">
              <w:rPr>
                <w:rFonts w:ascii="Times New Roman" w:eastAsia="Times New Roman" w:hAnsi="Times New Roman" w:cs="Times New Roman"/>
                <w:sz w:val="28"/>
                <w:szCs w:val="28"/>
                <w:lang w:eastAsia="ru-RU"/>
              </w:rPr>
              <w:t xml:space="preserve"> контакта с незнакомыми людьми на улице.</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96017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C3745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542C3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3018C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34A23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3F790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13277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DCAD0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63E0C2F3"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0BB0591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7F26E17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0E6A86EA" w14:textId="11A39FAB" w:rsidTr="00507CEC">
        <w:trPr>
          <w:trHeight w:val="1608"/>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8125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xml:space="preserve">5.Умеет оказать элементарную медицинскую помощь себе и другим (промыть глаза, смазать </w:t>
            </w:r>
            <w:proofErr w:type="gramStart"/>
            <w:r w:rsidRPr="00376B84">
              <w:rPr>
                <w:rFonts w:ascii="Times New Roman" w:eastAsia="Times New Roman" w:hAnsi="Times New Roman" w:cs="Times New Roman"/>
                <w:sz w:val="28"/>
                <w:szCs w:val="28"/>
                <w:lang w:eastAsia="ru-RU"/>
              </w:rPr>
              <w:t>рану..</w:t>
            </w:r>
            <w:proofErr w:type="gramEnd"/>
            <w:r w:rsidRPr="00376B84">
              <w:rPr>
                <w:rFonts w:ascii="Times New Roman" w:eastAsia="Times New Roman" w:hAnsi="Times New Roman" w:cs="Times New Roman"/>
                <w:sz w:val="28"/>
                <w:szCs w:val="28"/>
                <w:lang w:eastAsia="ru-RU"/>
              </w:rPr>
              <w:t>)</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F3BF5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FF2CA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605B7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A2579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07613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299CF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77F16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75848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68AF694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484F6D3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4D31211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501E41DD" w14:textId="70CF2B25" w:rsidTr="00507CEC">
        <w:trPr>
          <w:trHeight w:val="850"/>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C67E4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6.Умеет пользоваться телефоном, вызывать службы спасения (01,02,03)</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E61C6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DCED1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7F87D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8BBEDE"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260A1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5ECE9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28E28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8652AB"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22F7092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73BBBF5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56B728B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4F978A87" w14:textId="4BA1110D" w:rsidTr="00507CEC">
        <w:trPr>
          <w:trHeight w:val="345"/>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189A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Знает и соблюдает правила дорожного движения.</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9AF21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45F9B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8A363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4E365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8886F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ADC0D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CACFB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90805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46C47808"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5772737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7D17F82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648DC1E3" w14:textId="1B973D72" w:rsidTr="00507CEC">
        <w:trPr>
          <w:trHeight w:val="1335"/>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A347D"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8.Умеет культурно вести себя </w:t>
            </w:r>
            <w:proofErr w:type="gramStart"/>
            <w:r w:rsidRPr="00376B84">
              <w:rPr>
                <w:rFonts w:ascii="Times New Roman" w:eastAsia="Times New Roman" w:hAnsi="Times New Roman" w:cs="Times New Roman"/>
                <w:sz w:val="28"/>
                <w:szCs w:val="28"/>
                <w:lang w:eastAsia="ru-RU"/>
              </w:rPr>
              <w:t>в  общественных</w:t>
            </w:r>
            <w:proofErr w:type="gramEnd"/>
            <w:r w:rsidRPr="00376B84">
              <w:rPr>
                <w:rFonts w:ascii="Times New Roman" w:eastAsia="Times New Roman" w:hAnsi="Times New Roman" w:cs="Times New Roman"/>
                <w:sz w:val="28"/>
                <w:szCs w:val="28"/>
                <w:lang w:eastAsia="ru-RU"/>
              </w:rPr>
              <w:t xml:space="preserve"> местах соблюдая правила безопасного поведения.</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AC51EA"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CF41D1"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1CD78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851F66"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125F39"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DBFF60"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E0CE6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5B3F0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2B7872F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15B6AB5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141CF31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r w:rsidR="00507CEC" w:rsidRPr="00376B84" w14:paraId="0117054B" w14:textId="35A6876F" w:rsidTr="00507CEC">
        <w:trPr>
          <w:trHeight w:val="900"/>
        </w:trPr>
        <w:tc>
          <w:tcPr>
            <w:tcW w:w="40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4133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9.Знает и выполняет правила безопасного поведения в п/играх.</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71A7C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3D663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8804C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2D3A1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1A435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976422"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E95747"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C5FA0F"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2" w:type="dxa"/>
            <w:tcBorders>
              <w:top w:val="nil"/>
              <w:left w:val="nil"/>
              <w:bottom w:val="single" w:sz="8" w:space="0" w:color="000000"/>
              <w:right w:val="single" w:sz="8" w:space="0" w:color="000000"/>
            </w:tcBorders>
            <w:shd w:val="clear" w:color="auto" w:fill="FFFFFF"/>
          </w:tcPr>
          <w:p w14:paraId="6D454775"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725A237C"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c>
          <w:tcPr>
            <w:tcW w:w="892" w:type="dxa"/>
            <w:tcBorders>
              <w:top w:val="nil"/>
              <w:left w:val="nil"/>
              <w:bottom w:val="single" w:sz="8" w:space="0" w:color="000000"/>
              <w:right w:val="single" w:sz="8" w:space="0" w:color="000000"/>
            </w:tcBorders>
            <w:shd w:val="clear" w:color="auto" w:fill="FFFFFF"/>
          </w:tcPr>
          <w:p w14:paraId="50A66B24" w14:textId="77777777" w:rsidR="00507CEC" w:rsidRPr="00376B84" w:rsidRDefault="00507CEC" w:rsidP="00376B84">
            <w:pPr>
              <w:spacing w:after="0" w:line="240" w:lineRule="auto"/>
              <w:ind w:left="142"/>
              <w:rPr>
                <w:rFonts w:ascii="Times New Roman" w:eastAsia="Times New Roman" w:hAnsi="Times New Roman" w:cs="Times New Roman"/>
                <w:sz w:val="28"/>
                <w:szCs w:val="28"/>
                <w:lang w:eastAsia="ru-RU"/>
              </w:rPr>
            </w:pPr>
          </w:p>
        </w:tc>
      </w:tr>
    </w:tbl>
    <w:p w14:paraId="6B32BAD3"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BC61D24"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2BA9AC28"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9F8D790"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1758EDC"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4292CDD"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7B30839F"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53F5CA7"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4DBD2C34"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0AD2C2CA"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2F8DC7C5" w14:textId="77777777" w:rsidR="00FF1B5A" w:rsidRDefault="00FF1B5A"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43633C8" w14:textId="5287672B"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Раздел: «Человек и природа»</w:t>
      </w:r>
    </w:p>
    <w:p w14:paraId="7E6D39B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tbl>
      <w:tblPr>
        <w:tblW w:w="13857" w:type="dxa"/>
        <w:tblInd w:w="250" w:type="dxa"/>
        <w:shd w:val="clear" w:color="auto" w:fill="FFFFFF"/>
        <w:tblCellMar>
          <w:left w:w="0" w:type="dxa"/>
          <w:right w:w="0" w:type="dxa"/>
        </w:tblCellMar>
        <w:tblLook w:val="04A0" w:firstRow="1" w:lastRow="0" w:firstColumn="1" w:lastColumn="0" w:noHBand="0" w:noVBand="1"/>
      </w:tblPr>
      <w:tblGrid>
        <w:gridCol w:w="4144"/>
        <w:gridCol w:w="883"/>
        <w:gridCol w:w="883"/>
        <w:gridCol w:w="883"/>
        <w:gridCol w:w="883"/>
        <w:gridCol w:w="883"/>
        <w:gridCol w:w="883"/>
        <w:gridCol w:w="883"/>
        <w:gridCol w:w="883"/>
        <w:gridCol w:w="883"/>
        <w:gridCol w:w="883"/>
        <w:gridCol w:w="883"/>
      </w:tblGrid>
      <w:tr w:rsidR="00FF1B5A" w:rsidRPr="00376B84" w14:paraId="2717BD05" w14:textId="208C9D05" w:rsidTr="00FF1B5A">
        <w:trPr>
          <w:trHeight w:val="1934"/>
        </w:trPr>
        <w:tc>
          <w:tcPr>
            <w:tcW w:w="4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C65A5" w14:textId="77777777" w:rsidR="00FF1B5A" w:rsidRPr="00376B84" w:rsidRDefault="00FF1B5A"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70E4331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D891CD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02497D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6E2A37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FA6168D" w14:textId="77777777" w:rsidR="00FF1B5A" w:rsidRPr="00376B84" w:rsidRDefault="00FF1B5A"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1BBDE8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F551A44"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EDD7D24"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216B12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96442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EC0C40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42C841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AD3B6C6"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single" w:sz="8" w:space="0" w:color="000000"/>
              <w:left w:val="nil"/>
              <w:bottom w:val="single" w:sz="8" w:space="0" w:color="000000"/>
              <w:right w:val="single" w:sz="8" w:space="0" w:color="000000"/>
            </w:tcBorders>
            <w:shd w:val="clear" w:color="auto" w:fill="FFFFFF"/>
          </w:tcPr>
          <w:p w14:paraId="2B32427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single" w:sz="8" w:space="0" w:color="000000"/>
              <w:left w:val="nil"/>
              <w:bottom w:val="single" w:sz="8" w:space="0" w:color="000000"/>
              <w:right w:val="single" w:sz="8" w:space="0" w:color="000000"/>
            </w:tcBorders>
            <w:shd w:val="clear" w:color="auto" w:fill="FFFFFF"/>
          </w:tcPr>
          <w:p w14:paraId="0BE96D1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single" w:sz="8" w:space="0" w:color="000000"/>
              <w:left w:val="nil"/>
              <w:bottom w:val="single" w:sz="8" w:space="0" w:color="000000"/>
              <w:right w:val="single" w:sz="8" w:space="0" w:color="000000"/>
            </w:tcBorders>
            <w:shd w:val="clear" w:color="auto" w:fill="FFFFFF"/>
          </w:tcPr>
          <w:p w14:paraId="4D7082E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0059A0B6" w14:textId="705A0F89" w:rsidTr="00FF1B5A">
        <w:trPr>
          <w:trHeight w:val="636"/>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B42A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1.Знает правила поведения в природе.</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F8F8B4"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9EAC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60C8E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0751D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DC0A8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8D0AA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DE7D30"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75701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267878A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AA8FFE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A12E92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53EFA068" w14:textId="5286D2FC" w:rsidTr="00FF1B5A">
        <w:trPr>
          <w:trHeight w:val="1285"/>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719B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2.Умеет называть и различать некоторые ядовитые растения и грибы.</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36DA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31BF6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87A72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3945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FF01B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F2563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E39DA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23152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1D1288E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97057C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1958DD46"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5AF96400" w14:textId="012D841A" w:rsidTr="00FF1B5A">
        <w:trPr>
          <w:trHeight w:val="961"/>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99FC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3.Знает некоторые лекарственные растения и их свойства.</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A47C7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90C1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61ED8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E1403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6922F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70602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24EDD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C523C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72401157"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79AE06A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A31795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37A20931" w14:textId="6709CD29" w:rsidTr="00FF1B5A">
        <w:trPr>
          <w:trHeight w:val="1610"/>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E396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4.Проявляет осторожность при общении с животными, может обезопасить себя в случае нападении.</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6C0ED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82F8D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915807"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EAD68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35C4CB"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CB483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9F7D5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977CF7"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7D229F5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2F2141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7E10842B"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1A99AD09" w14:textId="5AAB6380" w:rsidTr="00FF1B5A">
        <w:trPr>
          <w:trHeight w:val="1285"/>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7613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5.Знает о влиянии </w:t>
            </w:r>
            <w:proofErr w:type="gramStart"/>
            <w:r w:rsidRPr="00376B84">
              <w:rPr>
                <w:rFonts w:ascii="Times New Roman" w:eastAsia="Times New Roman" w:hAnsi="Times New Roman" w:cs="Times New Roman"/>
                <w:sz w:val="28"/>
                <w:szCs w:val="28"/>
                <w:lang w:eastAsia="ru-RU"/>
              </w:rPr>
              <w:t>загрязнения  окружающей</w:t>
            </w:r>
            <w:proofErr w:type="gramEnd"/>
            <w:r w:rsidRPr="00376B84">
              <w:rPr>
                <w:rFonts w:ascii="Times New Roman" w:eastAsia="Times New Roman" w:hAnsi="Times New Roman" w:cs="Times New Roman"/>
                <w:sz w:val="28"/>
                <w:szCs w:val="28"/>
                <w:lang w:eastAsia="ru-RU"/>
              </w:rPr>
              <w:t xml:space="preserve"> среды на жизнь и здоровье людей.</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69283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397AE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2D12E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A6AE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24E57B"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84825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8A0C2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01940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609AAD2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1EADD81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7C150554"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7F90643B" w14:textId="4D7A73EE" w:rsidTr="00FF1B5A">
        <w:trPr>
          <w:trHeight w:val="851"/>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004D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 xml:space="preserve">6.Имеет </w:t>
            </w:r>
            <w:proofErr w:type="gramStart"/>
            <w:r w:rsidRPr="00376B84">
              <w:rPr>
                <w:rFonts w:ascii="Times New Roman" w:eastAsia="Times New Roman" w:hAnsi="Times New Roman" w:cs="Times New Roman"/>
                <w:sz w:val="28"/>
                <w:szCs w:val="28"/>
                <w:lang w:eastAsia="ru-RU"/>
              </w:rPr>
              <w:t>представление  о</w:t>
            </w:r>
            <w:proofErr w:type="gramEnd"/>
            <w:r w:rsidRPr="00376B84">
              <w:rPr>
                <w:rFonts w:ascii="Times New Roman" w:eastAsia="Times New Roman" w:hAnsi="Times New Roman" w:cs="Times New Roman"/>
                <w:sz w:val="28"/>
                <w:szCs w:val="28"/>
                <w:lang w:eastAsia="ru-RU"/>
              </w:rPr>
              <w:t xml:space="preserve"> Красной книге.</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168C6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149B77"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9CF47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5BDAC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E4610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6A2800"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8D4A2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2EFA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7896A87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018C7392"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6DBE5A9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0A5B78AA" w14:textId="3AA60043" w:rsidTr="00FF1B5A">
        <w:trPr>
          <w:trHeight w:val="345"/>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21CB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Самостоятельно делает замечания нарушителям общественного порядка и природы.</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F4D7A0"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00D69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36156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E1195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960C86"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6B5C6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C5A31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0E1C2A"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587D6D80"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4B6024F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0D64E72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63CD02A7" w14:textId="73058535" w:rsidTr="00FF1B5A">
        <w:trPr>
          <w:trHeight w:val="1337"/>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0B98B"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8.Умеет ухаживать за растениями, с удовольствием трудится в </w:t>
            </w:r>
            <w:proofErr w:type="gramStart"/>
            <w:r w:rsidRPr="00376B84">
              <w:rPr>
                <w:rFonts w:ascii="Times New Roman" w:eastAsia="Times New Roman" w:hAnsi="Times New Roman" w:cs="Times New Roman"/>
                <w:sz w:val="28"/>
                <w:szCs w:val="28"/>
                <w:lang w:eastAsia="ru-RU"/>
              </w:rPr>
              <w:t>природе..</w:t>
            </w:r>
            <w:proofErr w:type="gramEnd"/>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4AF4A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982E3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30D5E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8A0EE7"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6A788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9FA1B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0D052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8AE701"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1F1F69ED"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500C96F4"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35D4369E"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r w:rsidR="00FF1B5A" w:rsidRPr="00376B84" w14:paraId="0F99F22A" w14:textId="294028B0" w:rsidTr="00FF1B5A">
        <w:trPr>
          <w:trHeight w:val="901"/>
        </w:trPr>
        <w:tc>
          <w:tcPr>
            <w:tcW w:w="41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BB31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9.Наблюдатален в природе, любит экспериментировать и ставить опыты.</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42147B"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188315"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6992A6"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2BB1D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5330AC"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7EF199"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0786D8"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CD0DE0"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83" w:type="dxa"/>
            <w:tcBorders>
              <w:top w:val="nil"/>
              <w:left w:val="nil"/>
              <w:bottom w:val="single" w:sz="8" w:space="0" w:color="000000"/>
              <w:right w:val="single" w:sz="8" w:space="0" w:color="000000"/>
            </w:tcBorders>
            <w:shd w:val="clear" w:color="auto" w:fill="FFFFFF"/>
          </w:tcPr>
          <w:p w14:paraId="1B5E20CF"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5F57B4E6"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c>
          <w:tcPr>
            <w:tcW w:w="883" w:type="dxa"/>
            <w:tcBorders>
              <w:top w:val="nil"/>
              <w:left w:val="nil"/>
              <w:bottom w:val="single" w:sz="8" w:space="0" w:color="000000"/>
              <w:right w:val="single" w:sz="8" w:space="0" w:color="000000"/>
            </w:tcBorders>
            <w:shd w:val="clear" w:color="auto" w:fill="FFFFFF"/>
          </w:tcPr>
          <w:p w14:paraId="1D65A0E3" w14:textId="77777777" w:rsidR="00FF1B5A" w:rsidRPr="00376B84" w:rsidRDefault="00FF1B5A" w:rsidP="00376B84">
            <w:pPr>
              <w:spacing w:after="0" w:line="240" w:lineRule="auto"/>
              <w:ind w:left="142"/>
              <w:rPr>
                <w:rFonts w:ascii="Times New Roman" w:eastAsia="Times New Roman" w:hAnsi="Times New Roman" w:cs="Times New Roman"/>
                <w:sz w:val="28"/>
                <w:szCs w:val="28"/>
                <w:lang w:eastAsia="ru-RU"/>
              </w:rPr>
            </w:pPr>
          </w:p>
        </w:tc>
      </w:tr>
    </w:tbl>
    <w:p w14:paraId="1FEBFA0C"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AE45F1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6211985"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EDD028C"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FB778AC"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C9D20B8"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2FD2291"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F6F4BA8"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558A4866"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8C994E7"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7A1C0EE"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08270E9D"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06A33ABB"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01C2D38C"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875F21D" w14:textId="77777777" w:rsidR="00513E0D" w:rsidRDefault="00513E0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1423C17C" w14:textId="2A3A4501"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Разделы: «Золотые правила питания»</w:t>
      </w:r>
    </w:p>
    <w:p w14:paraId="3AC27D5A"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«Овощи и фрукты - полезные продукты»</w:t>
      </w:r>
    </w:p>
    <w:p w14:paraId="524FAE3A" w14:textId="77777777" w:rsidR="00376B84" w:rsidRPr="00376B84" w:rsidRDefault="00376B84" w:rsidP="00376B84">
      <w:pPr>
        <w:shd w:val="clear" w:color="auto" w:fill="FFFFFF"/>
        <w:spacing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bl>
      <w:tblPr>
        <w:tblW w:w="13849" w:type="dxa"/>
        <w:tblInd w:w="250" w:type="dxa"/>
        <w:shd w:val="clear" w:color="auto" w:fill="FFFFFF"/>
        <w:tblCellMar>
          <w:left w:w="0" w:type="dxa"/>
          <w:right w:w="0" w:type="dxa"/>
        </w:tblCellMar>
        <w:tblLook w:val="04A0" w:firstRow="1" w:lastRow="0" w:firstColumn="1" w:lastColumn="0" w:noHBand="0" w:noVBand="1"/>
      </w:tblPr>
      <w:tblGrid>
        <w:gridCol w:w="3976"/>
        <w:gridCol w:w="897"/>
        <w:gridCol w:w="897"/>
        <w:gridCol w:w="897"/>
        <w:gridCol w:w="897"/>
        <w:gridCol w:w="897"/>
        <w:gridCol w:w="898"/>
        <w:gridCol w:w="898"/>
        <w:gridCol w:w="898"/>
        <w:gridCol w:w="898"/>
        <w:gridCol w:w="898"/>
        <w:gridCol w:w="898"/>
      </w:tblGrid>
      <w:tr w:rsidR="00513E0D" w:rsidRPr="00376B84" w14:paraId="4B772E02" w14:textId="22CA1570" w:rsidTr="00054B83">
        <w:trPr>
          <w:trHeight w:val="1959"/>
        </w:trPr>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BBA51" w14:textId="77777777" w:rsidR="00513E0D" w:rsidRPr="00376B84" w:rsidRDefault="00513E0D"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698787B2"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F6DA271"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BFD764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5B08373"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FAFA906" w14:textId="77777777" w:rsidR="00513E0D" w:rsidRPr="00376B84" w:rsidRDefault="00513E0D"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0F4014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BE1E02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36200F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1CB6BF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3FA3FC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26D3C4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3ADAC0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8AE8D8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single" w:sz="8" w:space="0" w:color="000000"/>
              <w:left w:val="nil"/>
              <w:bottom w:val="single" w:sz="8" w:space="0" w:color="000000"/>
              <w:right w:val="single" w:sz="8" w:space="0" w:color="000000"/>
            </w:tcBorders>
            <w:shd w:val="clear" w:color="auto" w:fill="FFFFFF"/>
          </w:tcPr>
          <w:p w14:paraId="2CA402C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single" w:sz="8" w:space="0" w:color="000000"/>
              <w:left w:val="nil"/>
              <w:bottom w:val="single" w:sz="8" w:space="0" w:color="000000"/>
              <w:right w:val="single" w:sz="8" w:space="0" w:color="000000"/>
            </w:tcBorders>
            <w:shd w:val="clear" w:color="auto" w:fill="FFFFFF"/>
          </w:tcPr>
          <w:p w14:paraId="797589B5"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single" w:sz="8" w:space="0" w:color="000000"/>
              <w:left w:val="nil"/>
              <w:bottom w:val="single" w:sz="8" w:space="0" w:color="000000"/>
              <w:right w:val="single" w:sz="8" w:space="0" w:color="000000"/>
            </w:tcBorders>
            <w:shd w:val="clear" w:color="auto" w:fill="FFFFFF"/>
          </w:tcPr>
          <w:p w14:paraId="3DA5365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74A4793E" w14:textId="06227A7B" w:rsidTr="00054B83">
        <w:trPr>
          <w:trHeight w:val="973"/>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CD9A5"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1.Умеет правильно питаться, соблюдать меру в еде.</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A65D63"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59A5F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419AA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D7A86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6545A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2EBCC9"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0D5B0A"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6A574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71C3FC3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4DB3EA2"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73C1701C"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1B3BEFC6" w14:textId="5EF6E18C" w:rsidTr="00054B83">
        <w:trPr>
          <w:trHeight w:val="1302"/>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C2FF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2.Умеет отличать полезные и неполезные для организма продукты, разумно их употреблять.</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59EF7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44EAB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EE698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53D05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6C611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D56DE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E6C3E9"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F69EE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204E25DC"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B1C712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037AFF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3DF9DCDE" w14:textId="33669D74" w:rsidTr="00054B83">
        <w:trPr>
          <w:trHeight w:val="973"/>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6A343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3.Владеет культурой приема пищи, правилами поведения за столом.</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618E5A"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9ED5E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80FC8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637E7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F7450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20781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AC9E1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39C2F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70E8AB5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5D4235B3"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02B3354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2AD1BB8A" w14:textId="300E7E04" w:rsidTr="00054B83">
        <w:trPr>
          <w:trHeight w:val="1302"/>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B07A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4.Умеет правильно сервировать стол, знает и называет столовые приборы.</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80F40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1D5A2C"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19305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6031B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60884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59189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10F1A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13989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7391269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062736A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370527E9"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629F9291" w14:textId="5BD8F8EC" w:rsidTr="00054B83">
        <w:trPr>
          <w:trHeight w:val="973"/>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45913"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5.Знает о ценности употребления в пищу овощей и фруктов.</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AA13BA"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C3C101"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D0158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D7F2C2"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88ADDB"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8278F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66428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285A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1574D79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AEC89B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DD2696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7F4EE7F0" w14:textId="7C233F74" w:rsidTr="00054B83">
        <w:trPr>
          <w:trHeight w:val="862"/>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6B898"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6.Знает о целебных свойствах лука и чеснока.</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A4529F"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02687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E7AB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6798E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6098B9"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CFD8C1"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BB655E"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2C874A"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371321C1"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4F6BAC8C"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6F464291"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r w:rsidR="00513E0D" w:rsidRPr="00376B84" w14:paraId="059726B2" w14:textId="7574B793" w:rsidTr="00054B83">
        <w:trPr>
          <w:trHeight w:val="349"/>
        </w:trPr>
        <w:tc>
          <w:tcPr>
            <w:tcW w:w="39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4DC0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Знает о наличии витаминов в продуктах, какие и как полезны для организма.</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19932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2EB86D"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65FA1A"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387C62"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087347"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3B1CB2"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C8B174"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C9259"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98" w:type="dxa"/>
            <w:tcBorders>
              <w:top w:val="nil"/>
              <w:left w:val="nil"/>
              <w:bottom w:val="single" w:sz="8" w:space="0" w:color="000000"/>
              <w:right w:val="single" w:sz="8" w:space="0" w:color="000000"/>
            </w:tcBorders>
            <w:shd w:val="clear" w:color="auto" w:fill="FFFFFF"/>
          </w:tcPr>
          <w:p w14:paraId="2779CDC6"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2CB70EF0"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c>
          <w:tcPr>
            <w:tcW w:w="898" w:type="dxa"/>
            <w:tcBorders>
              <w:top w:val="nil"/>
              <w:left w:val="nil"/>
              <w:bottom w:val="single" w:sz="8" w:space="0" w:color="000000"/>
              <w:right w:val="single" w:sz="8" w:space="0" w:color="000000"/>
            </w:tcBorders>
            <w:shd w:val="clear" w:color="auto" w:fill="FFFFFF"/>
          </w:tcPr>
          <w:p w14:paraId="19B368D5" w14:textId="77777777" w:rsidR="00513E0D" w:rsidRPr="00376B84" w:rsidRDefault="00513E0D" w:rsidP="00376B84">
            <w:pPr>
              <w:spacing w:after="0" w:line="240" w:lineRule="auto"/>
              <w:ind w:left="142"/>
              <w:rPr>
                <w:rFonts w:ascii="Times New Roman" w:eastAsia="Times New Roman" w:hAnsi="Times New Roman" w:cs="Times New Roman"/>
                <w:sz w:val="28"/>
                <w:szCs w:val="28"/>
                <w:lang w:eastAsia="ru-RU"/>
              </w:rPr>
            </w:pPr>
          </w:p>
        </w:tc>
      </w:tr>
    </w:tbl>
    <w:p w14:paraId="12B41D4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2D429DA"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05649BE"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957C4AE"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7212C10"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EA44E62"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05FE702"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A2E16A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528308E"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1DB854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D952939"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E5B322C"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BA079E2"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63E8317"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66BD5F34"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6090378A"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447F6DC6"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783F18F8"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519C144A"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A999114"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5A9A57A3"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7F0B7F10"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381A1E9D" w14:textId="77777777" w:rsidR="001076DD" w:rsidRDefault="001076DD" w:rsidP="00376B84">
      <w:pPr>
        <w:shd w:val="clear" w:color="auto" w:fill="FFFFFF"/>
        <w:spacing w:after="0" w:line="240" w:lineRule="auto"/>
        <w:ind w:left="142"/>
        <w:jc w:val="center"/>
        <w:rPr>
          <w:rFonts w:ascii="Times New Roman" w:eastAsia="Times New Roman" w:hAnsi="Times New Roman" w:cs="Times New Roman"/>
          <w:b/>
          <w:bCs/>
          <w:sz w:val="28"/>
          <w:szCs w:val="28"/>
          <w:lang w:eastAsia="ru-RU"/>
        </w:rPr>
      </w:pPr>
    </w:p>
    <w:p w14:paraId="467099E9" w14:textId="77169334"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Раздел: «Откуда берутся болезни?»</w:t>
      </w:r>
    </w:p>
    <w:p w14:paraId="68CD4C12"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6EC32DF"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bl>
      <w:tblPr>
        <w:tblW w:w="13649" w:type="dxa"/>
        <w:tblInd w:w="250" w:type="dxa"/>
        <w:shd w:val="clear" w:color="auto" w:fill="FFFFFF"/>
        <w:tblCellMar>
          <w:left w:w="0" w:type="dxa"/>
          <w:right w:w="0" w:type="dxa"/>
        </w:tblCellMar>
        <w:tblLook w:val="04A0" w:firstRow="1" w:lastRow="0" w:firstColumn="1" w:lastColumn="0" w:noHBand="0" w:noVBand="1"/>
      </w:tblPr>
      <w:tblGrid>
        <w:gridCol w:w="4337"/>
        <w:gridCol w:w="845"/>
        <w:gridCol w:w="847"/>
        <w:gridCol w:w="846"/>
        <w:gridCol w:w="847"/>
        <w:gridCol w:w="846"/>
        <w:gridCol w:w="847"/>
        <w:gridCol w:w="846"/>
        <w:gridCol w:w="847"/>
        <w:gridCol w:w="847"/>
        <w:gridCol w:w="847"/>
        <w:gridCol w:w="847"/>
      </w:tblGrid>
      <w:tr w:rsidR="001076DD" w:rsidRPr="00376B84" w14:paraId="5B965BCB" w14:textId="1C0395CC" w:rsidTr="001076DD">
        <w:trPr>
          <w:trHeight w:val="2269"/>
        </w:trPr>
        <w:tc>
          <w:tcPr>
            <w:tcW w:w="4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850CE" w14:textId="77777777" w:rsidR="001076DD" w:rsidRPr="00376B84" w:rsidRDefault="001076DD" w:rsidP="00376B84">
            <w:pPr>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Ф.И. ребенка</w:t>
            </w:r>
          </w:p>
          <w:p w14:paraId="12F0C6B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A04A9E2"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FF6148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E7F29B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F6FDF5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31D7FDAC" w14:textId="77777777" w:rsidR="001076DD" w:rsidRPr="00376B84" w:rsidRDefault="001076DD" w:rsidP="00376B84">
            <w:pPr>
              <w:spacing w:after="0" w:line="240" w:lineRule="auto"/>
              <w:ind w:left="142"/>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Показатели</w:t>
            </w:r>
          </w:p>
        </w:tc>
        <w:tc>
          <w:tcPr>
            <w:tcW w:w="8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62B8D12"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FCFC05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013549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0A06C5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69E0E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E61C3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D648F1"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B93E4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single" w:sz="8" w:space="0" w:color="000000"/>
              <w:left w:val="nil"/>
              <w:bottom w:val="single" w:sz="8" w:space="0" w:color="000000"/>
              <w:right w:val="single" w:sz="8" w:space="0" w:color="000000"/>
            </w:tcBorders>
            <w:shd w:val="clear" w:color="auto" w:fill="FFFFFF"/>
          </w:tcPr>
          <w:p w14:paraId="5CE0875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single" w:sz="8" w:space="0" w:color="000000"/>
              <w:left w:val="nil"/>
              <w:bottom w:val="single" w:sz="8" w:space="0" w:color="000000"/>
              <w:right w:val="single" w:sz="8" w:space="0" w:color="000000"/>
            </w:tcBorders>
            <w:shd w:val="clear" w:color="auto" w:fill="FFFFFF"/>
          </w:tcPr>
          <w:p w14:paraId="3F12A9C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single" w:sz="8" w:space="0" w:color="000000"/>
              <w:left w:val="nil"/>
              <w:bottom w:val="single" w:sz="8" w:space="0" w:color="000000"/>
              <w:right w:val="single" w:sz="8" w:space="0" w:color="000000"/>
            </w:tcBorders>
            <w:shd w:val="clear" w:color="auto" w:fill="FFFFFF"/>
          </w:tcPr>
          <w:p w14:paraId="50967CC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3AEEA065" w14:textId="383D33E2" w:rsidTr="001076DD">
        <w:trPr>
          <w:trHeight w:val="983"/>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C513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1.Умеет определять состояние своего </w:t>
            </w:r>
            <w:proofErr w:type="gramStart"/>
            <w:r w:rsidRPr="00376B84">
              <w:rPr>
                <w:rFonts w:ascii="Times New Roman" w:eastAsia="Times New Roman" w:hAnsi="Times New Roman" w:cs="Times New Roman"/>
                <w:sz w:val="28"/>
                <w:szCs w:val="28"/>
                <w:lang w:eastAsia="ru-RU"/>
              </w:rPr>
              <w:t>здоровья  и</w:t>
            </w:r>
            <w:proofErr w:type="gramEnd"/>
            <w:r w:rsidRPr="00376B84">
              <w:rPr>
                <w:rFonts w:ascii="Times New Roman" w:eastAsia="Times New Roman" w:hAnsi="Times New Roman" w:cs="Times New Roman"/>
                <w:sz w:val="28"/>
                <w:szCs w:val="28"/>
                <w:lang w:eastAsia="ru-RU"/>
              </w:rPr>
              <w:t xml:space="preserve"> здоровья окружающих.</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D475F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BF1791"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F7F96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27DB8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1EA91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4963F1"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8C022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3C21E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2FD6CF02"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06F7ECA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1EFC464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528102BB" w14:textId="4F21288C" w:rsidTr="001076DD">
        <w:trPr>
          <w:trHeight w:val="970"/>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C22F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2.Умеет назвать и показать, что у него болит, какая часть тела, какой орган.</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2693F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06EE4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EEFBC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3D8B5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1722E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A2EEC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AE3F1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B78BF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76E4058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536ADEB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461D6E62"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39C2FA5B" w14:textId="7220722D" w:rsidTr="001076DD">
        <w:trPr>
          <w:trHeight w:val="1626"/>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299C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3.Имеет общие представления о микробах и вирусах, способах передачи некоторых </w:t>
            </w:r>
            <w:proofErr w:type="gramStart"/>
            <w:r w:rsidRPr="00376B84">
              <w:rPr>
                <w:rFonts w:ascii="Times New Roman" w:eastAsia="Times New Roman" w:hAnsi="Times New Roman" w:cs="Times New Roman"/>
                <w:sz w:val="28"/>
                <w:szCs w:val="28"/>
                <w:lang w:eastAsia="ru-RU"/>
              </w:rPr>
              <w:t>инфекционных  заболеваний</w:t>
            </w:r>
            <w:proofErr w:type="gramEnd"/>
            <w:r w:rsidRPr="00376B84">
              <w:rPr>
                <w:rFonts w:ascii="Times New Roman" w:eastAsia="Times New Roman" w:hAnsi="Times New Roman" w:cs="Times New Roman"/>
                <w:sz w:val="28"/>
                <w:szCs w:val="28"/>
                <w:lang w:eastAsia="ru-RU"/>
              </w:rPr>
              <w:t>.</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E2129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F0775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1EEC7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62835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55B94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2EC9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AE4A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9289F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79438AB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1507DF4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61C91A9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609603EE" w14:textId="7B0ED305" w:rsidTr="001076DD">
        <w:trPr>
          <w:trHeight w:val="643"/>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B4F0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xml:space="preserve">4.Имеет представления </w:t>
            </w:r>
            <w:proofErr w:type="gramStart"/>
            <w:r w:rsidRPr="00376B84">
              <w:rPr>
                <w:rFonts w:ascii="Times New Roman" w:eastAsia="Times New Roman" w:hAnsi="Times New Roman" w:cs="Times New Roman"/>
                <w:sz w:val="28"/>
                <w:szCs w:val="28"/>
                <w:lang w:eastAsia="ru-RU"/>
              </w:rPr>
              <w:t>о душевно и физической боли</w:t>
            </w:r>
            <w:proofErr w:type="gramEnd"/>
            <w:r w:rsidRPr="00376B84">
              <w:rPr>
                <w:rFonts w:ascii="Times New Roman" w:eastAsia="Times New Roman" w:hAnsi="Times New Roman" w:cs="Times New Roman"/>
                <w:sz w:val="28"/>
                <w:szCs w:val="28"/>
                <w:lang w:eastAsia="ru-RU"/>
              </w:rPr>
              <w:t>.</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E45EF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1C213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34168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4FF13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E56DC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B01D0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55FA1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693EA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1600985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15AA32A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02C26CC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303DC076" w14:textId="77D45287" w:rsidTr="001076DD">
        <w:trPr>
          <w:trHeight w:val="643"/>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1AB2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w:t>
            </w:r>
            <w:proofErr w:type="gramStart"/>
            <w:r w:rsidRPr="00376B84">
              <w:rPr>
                <w:rFonts w:ascii="Times New Roman" w:eastAsia="Times New Roman" w:hAnsi="Times New Roman" w:cs="Times New Roman"/>
                <w:sz w:val="28"/>
                <w:szCs w:val="28"/>
                <w:lang w:eastAsia="ru-RU"/>
              </w:rPr>
              <w:t>Знает</w:t>
            </w:r>
            <w:proofErr w:type="gramEnd"/>
            <w:r w:rsidRPr="00376B84">
              <w:rPr>
                <w:rFonts w:ascii="Times New Roman" w:eastAsia="Times New Roman" w:hAnsi="Times New Roman" w:cs="Times New Roman"/>
                <w:sz w:val="28"/>
                <w:szCs w:val="28"/>
                <w:lang w:eastAsia="ru-RU"/>
              </w:rPr>
              <w:t xml:space="preserve"> как себя вести во время болезни.</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B11D9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C9ED7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A801D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5B688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C4D6C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A02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CEEC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2136B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5BA6FA3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371FDD11"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276EFA6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04524284" w14:textId="67885D63" w:rsidTr="001076DD">
        <w:trPr>
          <w:trHeight w:val="859"/>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D338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6.Знает и выполняет элементарные правила ухода за больным человеком.</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7D9E0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2434E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0F65C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BF680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073A0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4AC63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2D60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92D7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40B04384"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6A477A80"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75738C5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1914E103" w14:textId="6CDC86C0" w:rsidTr="001076DD">
        <w:trPr>
          <w:trHeight w:val="1304"/>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CE875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lastRenderedPageBreak/>
              <w:t>7.Знает, что такое лекарства, какую пользу и вред могут принести человеку.</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2ACFBA"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6FD21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DC5736"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0A80B1"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F7EA7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EB44E8"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BF320E"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EFF849"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377C6D4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79C08C5A"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632A722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r w:rsidR="001076DD" w:rsidRPr="00376B84" w14:paraId="62181467" w14:textId="6E6A2C7D" w:rsidTr="001076DD">
        <w:trPr>
          <w:trHeight w:val="303"/>
        </w:trPr>
        <w:tc>
          <w:tcPr>
            <w:tcW w:w="4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08F76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8.Имеет общее представления о прививках, для чего они нужны человеку.</w:t>
            </w:r>
          </w:p>
        </w:tc>
        <w:tc>
          <w:tcPr>
            <w:tcW w:w="8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08C11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E3E3BF"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4FB2B"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445FD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1E6073"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66FA55"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E97EC"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371B1D"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tc>
        <w:tc>
          <w:tcPr>
            <w:tcW w:w="847" w:type="dxa"/>
            <w:tcBorders>
              <w:top w:val="nil"/>
              <w:left w:val="nil"/>
              <w:bottom w:val="single" w:sz="8" w:space="0" w:color="000000"/>
              <w:right w:val="single" w:sz="8" w:space="0" w:color="000000"/>
            </w:tcBorders>
            <w:shd w:val="clear" w:color="auto" w:fill="FFFFFF"/>
          </w:tcPr>
          <w:p w14:paraId="252B6C57"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161C3D2A"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c>
          <w:tcPr>
            <w:tcW w:w="847" w:type="dxa"/>
            <w:tcBorders>
              <w:top w:val="nil"/>
              <w:left w:val="nil"/>
              <w:bottom w:val="single" w:sz="8" w:space="0" w:color="000000"/>
              <w:right w:val="single" w:sz="8" w:space="0" w:color="000000"/>
            </w:tcBorders>
            <w:shd w:val="clear" w:color="auto" w:fill="FFFFFF"/>
          </w:tcPr>
          <w:p w14:paraId="7A39ADF2" w14:textId="77777777" w:rsidR="001076DD" w:rsidRPr="00376B84" w:rsidRDefault="001076DD" w:rsidP="00376B84">
            <w:pPr>
              <w:spacing w:after="0" w:line="240" w:lineRule="auto"/>
              <w:ind w:left="142"/>
              <w:rPr>
                <w:rFonts w:ascii="Times New Roman" w:eastAsia="Times New Roman" w:hAnsi="Times New Roman" w:cs="Times New Roman"/>
                <w:sz w:val="28"/>
                <w:szCs w:val="28"/>
                <w:lang w:eastAsia="ru-RU"/>
              </w:rPr>
            </w:pPr>
          </w:p>
        </w:tc>
      </w:tr>
    </w:tbl>
    <w:p w14:paraId="50D3B0B3"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42E917A"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98FD5FA" w14:textId="77777777" w:rsidR="00376B84" w:rsidRPr="00376B84" w:rsidRDefault="00376B84" w:rsidP="00376B84">
      <w:pPr>
        <w:shd w:val="clear" w:color="auto" w:fill="FFFFFF"/>
        <w:spacing w:after="0" w:line="240" w:lineRule="auto"/>
        <w:ind w:left="142"/>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4E10BDCC" w14:textId="77777777" w:rsidR="00376B84" w:rsidRPr="00376B84" w:rsidRDefault="00376B84" w:rsidP="00376B84">
      <w:pPr>
        <w:shd w:val="clear" w:color="auto" w:fill="FFFFFF"/>
        <w:spacing w:after="0" w:line="240" w:lineRule="auto"/>
        <w:ind w:left="142"/>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734E1D1D" w14:textId="77777777" w:rsidR="00376B84" w:rsidRPr="00376B84" w:rsidRDefault="00376B84" w:rsidP="00376B84">
      <w:pPr>
        <w:shd w:val="clear" w:color="auto" w:fill="FFFFFF"/>
        <w:spacing w:after="0" w:line="240" w:lineRule="auto"/>
        <w:ind w:left="142"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16BFD1DB" w14:textId="77777777" w:rsidR="00376B84" w:rsidRPr="00376B84" w:rsidRDefault="00376B84" w:rsidP="00376B84">
      <w:pPr>
        <w:shd w:val="clear" w:color="auto" w:fill="FFFFFF"/>
        <w:spacing w:after="0" w:line="240" w:lineRule="auto"/>
        <w:ind w:left="142"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57E27CD3" w14:textId="77777777" w:rsidR="00376B84" w:rsidRPr="00376B84" w:rsidRDefault="00376B84" w:rsidP="00376B84">
      <w:pPr>
        <w:shd w:val="clear" w:color="auto" w:fill="FFFFFF"/>
        <w:spacing w:after="0" w:line="240" w:lineRule="auto"/>
        <w:ind w:left="142"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26DB8252" w14:textId="77777777" w:rsidR="00376B84" w:rsidRPr="00376B84" w:rsidRDefault="00376B84" w:rsidP="00376B84">
      <w:pPr>
        <w:shd w:val="clear" w:color="auto" w:fill="FFFFFF"/>
        <w:spacing w:after="0" w:line="240" w:lineRule="auto"/>
        <w:ind w:left="142" w:right="-143"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012713C3"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1EDA2A11"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58729A7F"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257DC81F"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0CE98B0B"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56D5B11E"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03CD1768"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34861D0C"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0056027A"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52004A24"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76399985"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5A2ED056"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572469A2" w14:textId="77777777" w:rsidR="00345130" w:rsidRDefault="00345130" w:rsidP="00376B84">
      <w:pPr>
        <w:shd w:val="clear" w:color="auto" w:fill="FFFFFF"/>
        <w:spacing w:after="0" w:line="240" w:lineRule="auto"/>
        <w:ind w:left="284" w:firstLine="567"/>
        <w:jc w:val="right"/>
        <w:rPr>
          <w:rFonts w:ascii="Times New Roman" w:eastAsia="Times New Roman" w:hAnsi="Times New Roman" w:cs="Times New Roman"/>
          <w:b/>
          <w:bCs/>
          <w:sz w:val="28"/>
          <w:szCs w:val="28"/>
          <w:lang w:eastAsia="ru-RU"/>
        </w:rPr>
      </w:pPr>
    </w:p>
    <w:p w14:paraId="4E234B32" w14:textId="50FB637C" w:rsidR="00376B84" w:rsidRPr="00376B84" w:rsidRDefault="00376B84" w:rsidP="00376B84">
      <w:pPr>
        <w:shd w:val="clear" w:color="auto" w:fill="FFFFFF"/>
        <w:spacing w:after="0" w:line="240" w:lineRule="auto"/>
        <w:ind w:left="284" w:firstLine="567"/>
        <w:jc w:val="right"/>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Приложение 2</w:t>
      </w:r>
    </w:p>
    <w:p w14:paraId="3B089AFA" w14:textId="77777777" w:rsidR="00376B84" w:rsidRPr="00376B84" w:rsidRDefault="00376B84" w:rsidP="00376B84">
      <w:pPr>
        <w:shd w:val="clear" w:color="auto" w:fill="FFFFFF"/>
        <w:spacing w:after="0" w:line="240" w:lineRule="auto"/>
        <w:ind w:left="284"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Тест "Можно ли Ваш образ жизни назвать здоровым?"</w:t>
      </w:r>
    </w:p>
    <w:p w14:paraId="542E2C2E" w14:textId="77777777" w:rsidR="00376B84" w:rsidRPr="00376B84" w:rsidRDefault="00376B84" w:rsidP="00376B84">
      <w:pPr>
        <w:shd w:val="clear" w:color="auto" w:fill="FFFFFF"/>
        <w:spacing w:after="0" w:line="240" w:lineRule="auto"/>
        <w:ind w:left="284" w:firstLine="567"/>
        <w:jc w:val="center"/>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(для педагогов и родителей)</w:t>
      </w:r>
    </w:p>
    <w:p w14:paraId="0A61C5DE"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 </w:t>
      </w:r>
    </w:p>
    <w:p w14:paraId="63F0915D"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Активизируйте всю иммунную систему и избавьтесь от недомоганий, прежде чем они примут серьезный характер. Предлагаемый тест покажет, умеете ли вы заботиться о своем здоровье. Пометьте выбранный Вами ответ.</w:t>
      </w:r>
    </w:p>
    <w:p w14:paraId="1F059413"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 Какие из приведенных симптомов не требуют визита к врачу?</w:t>
      </w:r>
    </w:p>
    <w:p w14:paraId="340E56F9" w14:textId="0169A7FD" w:rsidR="00376B84" w:rsidRPr="00AA6EEC" w:rsidRDefault="00AA6EEC" w:rsidP="00AA6EEC">
      <w:pPr>
        <w:pStyle w:val="a3"/>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w:t>
      </w:r>
      <w:r w:rsidR="00376B84" w:rsidRPr="00AA6EEC">
        <w:rPr>
          <w:rFonts w:ascii="Times New Roman" w:eastAsia="Times New Roman" w:hAnsi="Times New Roman" w:cs="Times New Roman"/>
          <w:sz w:val="28"/>
          <w:szCs w:val="28"/>
          <w:lang w:eastAsia="ru-RU"/>
        </w:rPr>
        <w:t>непривычная утомляемость</w:t>
      </w:r>
    </w:p>
    <w:p w14:paraId="252B5F88" w14:textId="572D56D9" w:rsidR="00376B84" w:rsidRPr="00AA6EEC" w:rsidRDefault="00376B84" w:rsidP="00AA6EEC">
      <w:pPr>
        <w:pStyle w:val="a3"/>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зимняя простуда</w:t>
      </w:r>
    </w:p>
    <w:p w14:paraId="0BFCAC6A" w14:textId="525D0FA0" w:rsidR="00376B84" w:rsidRPr="00AA6EEC" w:rsidRDefault="00376B84" w:rsidP="00AA6EEC">
      <w:pPr>
        <w:pStyle w:val="a3"/>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хроническое несварение в желудке.</w:t>
      </w:r>
    </w:p>
    <w:p w14:paraId="776F2756"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2. Как Вы защищаете уши, слушая музыку, записи через стереонаушники?</w:t>
      </w:r>
    </w:p>
    <w:p w14:paraId="7E44FD5B" w14:textId="36721A05" w:rsidR="00376B84" w:rsidRPr="00AA6EEC" w:rsidRDefault="00376B84" w:rsidP="00AA6EEC">
      <w:pPr>
        <w:pStyle w:val="a3"/>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не включаю на полную громкость;</w:t>
      </w:r>
    </w:p>
    <w:p w14:paraId="37B89AA6" w14:textId="33469941" w:rsidR="00376B84" w:rsidRPr="00AA6EEC" w:rsidRDefault="00376B84" w:rsidP="00AA6EEC">
      <w:pPr>
        <w:pStyle w:val="a3"/>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в этом нет нужды - звук из наушников не достигает громкости, раздражающей слух;</w:t>
      </w:r>
    </w:p>
    <w:p w14:paraId="40119F42" w14:textId="523AC28E" w:rsidR="00376B84" w:rsidRPr="00AA6EEC" w:rsidRDefault="00376B84" w:rsidP="00AA6EEC">
      <w:pPr>
        <w:pStyle w:val="a3"/>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не ставлю на такую громкость, при которой не слышно внешних разговоров.</w:t>
      </w:r>
    </w:p>
    <w:p w14:paraId="7F176F5B"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3. Как часто Вы меняете зубную щетку?</w:t>
      </w:r>
    </w:p>
    <w:p w14:paraId="4117E1BB" w14:textId="4BC7FCD1" w:rsidR="00376B84" w:rsidRPr="00AA6EEC" w:rsidRDefault="00376B84" w:rsidP="00AA6EEC">
      <w:pPr>
        <w:pStyle w:val="a3"/>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два раза в год</w:t>
      </w:r>
    </w:p>
    <w:p w14:paraId="4C3B9D85" w14:textId="76238591" w:rsidR="00376B84" w:rsidRPr="00AA6EEC" w:rsidRDefault="00376B84" w:rsidP="00AA6EEC">
      <w:pPr>
        <w:pStyle w:val="a3"/>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каждые 3 -6 месяцев</w:t>
      </w:r>
    </w:p>
    <w:p w14:paraId="2616E84F" w14:textId="2C3B3315" w:rsidR="00376B84" w:rsidRPr="00AA6EEC" w:rsidRDefault="00376B84" w:rsidP="00AA6EEC">
      <w:pPr>
        <w:pStyle w:val="a3"/>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 xml:space="preserve"> как только она обретет потрепанный вид.</w:t>
      </w:r>
    </w:p>
    <w:p w14:paraId="57DAF53E"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4. Что менее всего защищает Вас от простуды и гриппа?</w:t>
      </w:r>
    </w:p>
    <w:p w14:paraId="05FF1D80" w14:textId="043F072F" w:rsidR="00376B84" w:rsidRPr="00AA6EEC" w:rsidRDefault="00376B84" w:rsidP="00AA6EEC">
      <w:pPr>
        <w:pStyle w:val="a3"/>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частое мытье рук</w:t>
      </w:r>
    </w:p>
    <w:p w14:paraId="271B600A" w14:textId="62D3754D" w:rsidR="00376B84" w:rsidRPr="00AA6EEC" w:rsidRDefault="00376B84" w:rsidP="00AA6EEC">
      <w:pPr>
        <w:pStyle w:val="a3"/>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противогриппозная прививка</w:t>
      </w:r>
    </w:p>
    <w:p w14:paraId="60401D5F" w14:textId="284EAF4B" w:rsidR="00376B84" w:rsidRPr="00AA6EEC" w:rsidRDefault="00376B84" w:rsidP="00AA6EEC">
      <w:pPr>
        <w:pStyle w:val="a3"/>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отказ от прогулок в холодное время года.</w:t>
      </w:r>
    </w:p>
    <w:p w14:paraId="16B3B921"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5. В какое время дня Вы предпочитаете прибыть на место назначения?</w:t>
      </w:r>
    </w:p>
    <w:p w14:paraId="07D1E4E2" w14:textId="214D907F" w:rsidR="00376B84" w:rsidRPr="00AA6EEC" w:rsidRDefault="00376B84" w:rsidP="00AA6EEC">
      <w:pPr>
        <w:pStyle w:val="a3"/>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ранним вечером</w:t>
      </w:r>
    </w:p>
    <w:p w14:paraId="1A4666EE" w14:textId="0F835833" w:rsidR="00376B84" w:rsidRPr="00AA6EEC" w:rsidRDefault="00376B84" w:rsidP="00AA6EEC">
      <w:pPr>
        <w:pStyle w:val="a3"/>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с восходом солнца</w:t>
      </w:r>
    </w:p>
    <w:p w14:paraId="19E76E1D" w14:textId="78004D83" w:rsidR="00376B84" w:rsidRPr="00AA6EEC" w:rsidRDefault="00376B84" w:rsidP="00AA6EEC">
      <w:pPr>
        <w:pStyle w:val="a3"/>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в середине дня.</w:t>
      </w:r>
    </w:p>
    <w:p w14:paraId="5E78041B"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6. Как часто Вы даете отдых глазам после пользования компьютером, читая или занимаясь делами, требующими зрительного внимания?</w:t>
      </w:r>
    </w:p>
    <w:p w14:paraId="3D427B24" w14:textId="53B218BB" w:rsidR="00376B84" w:rsidRPr="00AA6EEC" w:rsidRDefault="00376B84" w:rsidP="00AA6EEC">
      <w:pPr>
        <w:pStyle w:val="a3"/>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каждый час;</w:t>
      </w:r>
    </w:p>
    <w:p w14:paraId="3A7AED2B" w14:textId="0B8BA25D" w:rsidR="00376B84" w:rsidRPr="00AA6EEC" w:rsidRDefault="00376B84" w:rsidP="00AA6EEC">
      <w:pPr>
        <w:pStyle w:val="a3"/>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lastRenderedPageBreak/>
        <w:t>каждые полчаса;</w:t>
      </w:r>
    </w:p>
    <w:p w14:paraId="18E96357" w14:textId="3405DB8A" w:rsidR="00376B84" w:rsidRPr="00AA6EEC" w:rsidRDefault="00376B84" w:rsidP="00AA6EEC">
      <w:pPr>
        <w:pStyle w:val="a3"/>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каждые 10 минут.</w:t>
      </w:r>
    </w:p>
    <w:p w14:paraId="4C94B67A"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7. Какое из утверждений соответствует истине?</w:t>
      </w:r>
    </w:p>
    <w:p w14:paraId="0029572B" w14:textId="2CBA010D" w:rsidR="00376B84" w:rsidRPr="00AA6EEC" w:rsidRDefault="00376B84" w:rsidP="00AA6EEC">
      <w:pPr>
        <w:pStyle w:val="a3"/>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можно загореть даже в облачный денек</w:t>
      </w:r>
    </w:p>
    <w:p w14:paraId="4D01AEDD" w14:textId="0C64EC03" w:rsidR="00376B84" w:rsidRPr="00AA6EEC" w:rsidRDefault="00376B84" w:rsidP="00AA6EEC">
      <w:pPr>
        <w:pStyle w:val="a3"/>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если я хочу позагорать, мне следует пользоваться солнцезащитными средствами с фактором ниже 10</w:t>
      </w:r>
    </w:p>
    <w:p w14:paraId="549E2E80" w14:textId="1B39BFD6" w:rsidR="00376B84" w:rsidRPr="00AA6EEC" w:rsidRDefault="00376B84" w:rsidP="00AA6EEC">
      <w:pPr>
        <w:pStyle w:val="a3"/>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смуглым людям не нужна защита от солнца</w:t>
      </w:r>
    </w:p>
    <w:p w14:paraId="536AC109"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8. Что из перечисленного наиболее эффективно, чтобы сбросить вес?</w:t>
      </w:r>
    </w:p>
    <w:p w14:paraId="417C5C9F" w14:textId="6E19B076" w:rsidR="00376B84" w:rsidRPr="00AA6EEC" w:rsidRDefault="00376B84" w:rsidP="00AA6EEC">
      <w:pPr>
        <w:pStyle w:val="a3"/>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отказ от завтрака, обеда или ужина</w:t>
      </w:r>
    </w:p>
    <w:p w14:paraId="5AFA1E3F" w14:textId="193CAE77" w:rsidR="00376B84" w:rsidRPr="00AA6EEC" w:rsidRDefault="00376B84" w:rsidP="00AA6EEC">
      <w:pPr>
        <w:pStyle w:val="a3"/>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сокращение потребления алкоголя</w:t>
      </w:r>
    </w:p>
    <w:p w14:paraId="48673299" w14:textId="338E2ABC" w:rsidR="00376B84" w:rsidRPr="00AA6EEC" w:rsidRDefault="00376B84" w:rsidP="00AA6EEC">
      <w:pPr>
        <w:pStyle w:val="a3"/>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исключение из рациона крахмалосодержащих продуктов.</w:t>
      </w:r>
    </w:p>
    <w:p w14:paraId="3A0CFE02"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9. Как правильно дышать?</w:t>
      </w:r>
    </w:p>
    <w:p w14:paraId="1F79782F" w14:textId="5870357F" w:rsidR="00376B84" w:rsidRPr="00AA6EEC" w:rsidRDefault="00376B84" w:rsidP="00AA6EEC">
      <w:pPr>
        <w:pStyle w:val="a3"/>
        <w:numPr>
          <w:ilvl w:val="0"/>
          <w:numId w:val="27"/>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ртом</w:t>
      </w:r>
    </w:p>
    <w:p w14:paraId="1204544E" w14:textId="1DEF658F" w:rsidR="00376B84" w:rsidRPr="00AA6EEC" w:rsidRDefault="00376B84" w:rsidP="00AA6EEC">
      <w:pPr>
        <w:pStyle w:val="a3"/>
        <w:numPr>
          <w:ilvl w:val="0"/>
          <w:numId w:val="27"/>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носом</w:t>
      </w:r>
    </w:p>
    <w:p w14:paraId="4B22F4C6" w14:textId="76289278" w:rsidR="00376B84" w:rsidRPr="00AA6EEC" w:rsidRDefault="00376B84" w:rsidP="00AA6EEC">
      <w:pPr>
        <w:pStyle w:val="a3"/>
        <w:numPr>
          <w:ilvl w:val="0"/>
          <w:numId w:val="27"/>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ни один из вариантов не хуже и не лучше другого.</w:t>
      </w:r>
    </w:p>
    <w:p w14:paraId="171531DD"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10.   Что из перечисленного принесет наименьший вред волосам?</w:t>
      </w:r>
    </w:p>
    <w:p w14:paraId="2326AE46" w14:textId="5EBBBDCF" w:rsidR="00376B84" w:rsidRPr="00AA6EEC" w:rsidRDefault="00376B84" w:rsidP="00AA6EEC">
      <w:pPr>
        <w:pStyle w:val="a3"/>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химическая завивка</w:t>
      </w:r>
    </w:p>
    <w:p w14:paraId="1DF875BE" w14:textId="14B77E18" w:rsidR="00376B84" w:rsidRPr="00AA6EEC" w:rsidRDefault="00376B84" w:rsidP="00AA6EEC">
      <w:pPr>
        <w:pStyle w:val="a3"/>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сушка волос феном</w:t>
      </w:r>
    </w:p>
    <w:p w14:paraId="5FC9CA58" w14:textId="56C44A5D" w:rsidR="00376B84" w:rsidRPr="00AA6EEC" w:rsidRDefault="00376B84" w:rsidP="00AA6EEC">
      <w:pPr>
        <w:pStyle w:val="a3"/>
        <w:numPr>
          <w:ilvl w:val="0"/>
          <w:numId w:val="28"/>
        </w:numPr>
        <w:shd w:val="clear" w:color="auto" w:fill="FFFFFF"/>
        <w:spacing w:after="0" w:line="240" w:lineRule="auto"/>
        <w:rPr>
          <w:rFonts w:ascii="Times New Roman" w:eastAsia="Times New Roman" w:hAnsi="Times New Roman" w:cs="Times New Roman"/>
          <w:sz w:val="28"/>
          <w:szCs w:val="28"/>
          <w:lang w:eastAsia="ru-RU"/>
        </w:rPr>
      </w:pPr>
      <w:r w:rsidRPr="00AA6EEC">
        <w:rPr>
          <w:rFonts w:ascii="Times New Roman" w:eastAsia="Times New Roman" w:hAnsi="Times New Roman" w:cs="Times New Roman"/>
          <w:sz w:val="28"/>
          <w:szCs w:val="28"/>
          <w:lang w:eastAsia="ru-RU"/>
        </w:rPr>
        <w:t>обесцвечивание волос.</w:t>
      </w:r>
    </w:p>
    <w:p w14:paraId="5B648761" w14:textId="77777777" w:rsidR="00376B84" w:rsidRPr="00376B84" w:rsidRDefault="00376B84" w:rsidP="00376B84">
      <w:pPr>
        <w:shd w:val="clear" w:color="auto" w:fill="FFFFFF"/>
        <w:spacing w:after="0" w:line="240" w:lineRule="auto"/>
        <w:ind w:left="284" w:firstLine="567"/>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7546337B" w14:textId="1E25F324" w:rsidR="00376B84" w:rsidRPr="00376B84" w:rsidRDefault="00376B84" w:rsidP="00345130">
      <w:pPr>
        <w:shd w:val="clear" w:color="auto" w:fill="FFFFFF"/>
        <w:spacing w:after="0" w:line="240" w:lineRule="auto"/>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Подведите итог</w:t>
      </w:r>
      <w:r w:rsidRPr="00376B84">
        <w:rPr>
          <w:rFonts w:ascii="Times New Roman" w:eastAsia="Times New Roman" w:hAnsi="Times New Roman" w:cs="Times New Roman"/>
          <w:sz w:val="28"/>
          <w:szCs w:val="28"/>
          <w:lang w:eastAsia="ru-RU"/>
        </w:rPr>
        <w:t>:</w:t>
      </w:r>
    </w:p>
    <w:p w14:paraId="2131F537"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sz w:val="28"/>
          <w:szCs w:val="28"/>
          <w:lang w:eastAsia="ru-RU"/>
        </w:rPr>
        <w:t>Запишите себе по 1 очку за каждый из следующих правильных ответов 1(б), 2(в), 3(б), 4(в), 5(а), 6(в), 7(а), 8(б), 9(б), 10(б</w:t>
      </w:r>
      <w:proofErr w:type="gramStart"/>
      <w:r w:rsidRPr="00376B84">
        <w:rPr>
          <w:rFonts w:ascii="Times New Roman" w:eastAsia="Times New Roman" w:hAnsi="Times New Roman" w:cs="Times New Roman"/>
          <w:sz w:val="28"/>
          <w:szCs w:val="28"/>
          <w:lang w:eastAsia="ru-RU"/>
        </w:rPr>
        <w:t>),сложите</w:t>
      </w:r>
      <w:proofErr w:type="gramEnd"/>
      <w:r w:rsidRPr="00376B84">
        <w:rPr>
          <w:rFonts w:ascii="Times New Roman" w:eastAsia="Times New Roman" w:hAnsi="Times New Roman" w:cs="Times New Roman"/>
          <w:sz w:val="28"/>
          <w:szCs w:val="28"/>
          <w:lang w:eastAsia="ru-RU"/>
        </w:rPr>
        <w:t xml:space="preserve"> полученные очки.</w:t>
      </w:r>
    </w:p>
    <w:p w14:paraId="1498F874"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8 - 10 баллов</w:t>
      </w:r>
      <w:r w:rsidRPr="00376B84">
        <w:rPr>
          <w:rFonts w:ascii="Times New Roman" w:eastAsia="Times New Roman" w:hAnsi="Times New Roman" w:cs="Times New Roman"/>
          <w:sz w:val="28"/>
          <w:szCs w:val="28"/>
          <w:lang w:eastAsia="ru-RU"/>
        </w:rPr>
        <w:t> - Вы прекрасно знаете, что способствует здоровому образу жизни, дело лишь за применением этих знаний на практике.</w:t>
      </w:r>
    </w:p>
    <w:p w14:paraId="4B8039D4"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5 - 7 баллов</w:t>
      </w:r>
      <w:r w:rsidRPr="00376B84">
        <w:rPr>
          <w:rFonts w:ascii="Times New Roman" w:eastAsia="Times New Roman" w:hAnsi="Times New Roman" w:cs="Times New Roman"/>
          <w:sz w:val="28"/>
          <w:szCs w:val="28"/>
          <w:lang w:eastAsia="ru-RU"/>
        </w:rPr>
        <w:t> - Возможно, Вы обладаете хорошими знаниями основ большинства аспектов здорового образа жизни, однако кое - какие вопросы Вам неплохо было бы освежить в памяти.</w:t>
      </w:r>
    </w:p>
    <w:p w14:paraId="113762FE"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4 и меньше баллов</w:t>
      </w:r>
      <w:r w:rsidRPr="00376B84">
        <w:rPr>
          <w:rFonts w:ascii="Times New Roman" w:eastAsia="Times New Roman" w:hAnsi="Times New Roman" w:cs="Times New Roman"/>
          <w:sz w:val="28"/>
          <w:szCs w:val="28"/>
          <w:lang w:eastAsia="ru-RU"/>
        </w:rPr>
        <w:t> - Не отчаивайтесь, еще не все потеряно - эта глава поможет Вам приобрести полезные привычки повседневной жизни.</w:t>
      </w:r>
    </w:p>
    <w:p w14:paraId="28A53044" w14:textId="77777777" w:rsidR="00345130" w:rsidRDefault="00345130" w:rsidP="00345130">
      <w:pPr>
        <w:shd w:val="clear" w:color="auto" w:fill="FFFFFF"/>
        <w:spacing w:after="0" w:line="240" w:lineRule="auto"/>
        <w:ind w:left="284" w:firstLine="567"/>
        <w:jc w:val="both"/>
        <w:rPr>
          <w:rFonts w:ascii="Times New Roman" w:eastAsia="Times New Roman" w:hAnsi="Times New Roman" w:cs="Times New Roman"/>
          <w:b/>
          <w:bCs/>
          <w:sz w:val="28"/>
          <w:szCs w:val="28"/>
          <w:lang w:eastAsia="ru-RU"/>
        </w:rPr>
      </w:pPr>
    </w:p>
    <w:p w14:paraId="0D43FC34" w14:textId="5C0E38C8" w:rsidR="00376B84" w:rsidRPr="00376B84" w:rsidRDefault="00376B84" w:rsidP="00345130">
      <w:pPr>
        <w:shd w:val="clear" w:color="auto" w:fill="FFFFFF"/>
        <w:spacing w:after="0" w:line="240" w:lineRule="auto"/>
        <w:ind w:left="284" w:firstLine="567"/>
        <w:jc w:val="right"/>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lastRenderedPageBreak/>
        <w:t>Приложение 3</w:t>
      </w:r>
    </w:p>
    <w:p w14:paraId="042F1396"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proofErr w:type="spellStart"/>
      <w:r w:rsidRPr="00376B84">
        <w:rPr>
          <w:rFonts w:ascii="Times New Roman" w:eastAsia="Times New Roman" w:hAnsi="Times New Roman" w:cs="Times New Roman"/>
          <w:b/>
          <w:bCs/>
          <w:sz w:val="28"/>
          <w:szCs w:val="28"/>
          <w:lang w:eastAsia="ru-RU"/>
        </w:rPr>
        <w:t>Валеологическая</w:t>
      </w:r>
      <w:proofErr w:type="spellEnd"/>
      <w:r w:rsidRPr="00376B84">
        <w:rPr>
          <w:rFonts w:ascii="Times New Roman" w:eastAsia="Times New Roman" w:hAnsi="Times New Roman" w:cs="Times New Roman"/>
          <w:b/>
          <w:bCs/>
          <w:sz w:val="28"/>
          <w:szCs w:val="28"/>
          <w:lang w:eastAsia="ru-RU"/>
        </w:rPr>
        <w:t xml:space="preserve"> газета для родителей "Будь здоров, малыш!"</w:t>
      </w:r>
    </w:p>
    <w:p w14:paraId="1D0F19EA" w14:textId="77777777" w:rsidR="00376B84" w:rsidRPr="00376B84" w:rsidRDefault="00376B84"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376B84">
        <w:rPr>
          <w:rFonts w:ascii="Times New Roman" w:eastAsia="Times New Roman" w:hAnsi="Times New Roman" w:cs="Times New Roman"/>
          <w:b/>
          <w:bCs/>
          <w:sz w:val="28"/>
          <w:szCs w:val="28"/>
          <w:lang w:eastAsia="ru-RU"/>
        </w:rPr>
        <w:t> </w:t>
      </w:r>
    </w:p>
    <w:p w14:paraId="6761F73A" w14:textId="40FF28FC" w:rsidR="00376B84" w:rsidRPr="00376B84" w:rsidRDefault="00345130" w:rsidP="00376B84">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Пять</w:t>
      </w:r>
      <w:r w:rsidR="00376B84" w:rsidRPr="00376B84">
        <w:rPr>
          <w:rFonts w:ascii="Times New Roman" w:eastAsia="Times New Roman" w:hAnsi="Times New Roman" w:cs="Times New Roman"/>
          <w:b/>
          <w:bCs/>
          <w:sz w:val="28"/>
          <w:szCs w:val="28"/>
          <w:lang w:eastAsia="ru-RU"/>
        </w:rPr>
        <w:t xml:space="preserve"> родительских заблуждений о морозной погоде</w:t>
      </w:r>
    </w:p>
    <w:p w14:paraId="34566861" w14:textId="4590E7B0" w:rsidR="00376B84" w:rsidRPr="00376B84" w:rsidRDefault="00376B84" w:rsidP="00345130">
      <w:pPr>
        <w:shd w:val="clear" w:color="auto" w:fill="FFFFFF"/>
        <w:spacing w:after="0" w:line="240" w:lineRule="auto"/>
        <w:jc w:val="both"/>
        <w:rPr>
          <w:rFonts w:ascii="Times New Roman" w:eastAsia="Times New Roman" w:hAnsi="Times New Roman" w:cs="Times New Roman"/>
          <w:sz w:val="28"/>
          <w:szCs w:val="28"/>
          <w:lang w:eastAsia="ru-RU"/>
        </w:rPr>
      </w:pPr>
    </w:p>
    <w:p w14:paraId="7B8BBB84" w14:textId="1D952930" w:rsidR="00376B84" w:rsidRPr="00A9340D" w:rsidRDefault="00376B84" w:rsidP="00A9340D">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345130">
        <w:rPr>
          <w:rFonts w:ascii="Times New Roman" w:eastAsia="Times New Roman" w:hAnsi="Times New Roman" w:cs="Times New Roman"/>
          <w:sz w:val="28"/>
          <w:szCs w:val="28"/>
          <w:lang w:eastAsia="ru-RU"/>
        </w:rPr>
        <w:t>Многие считают, что ребёнка надо одевать теплее. Дети, которых кутают, увы, чаще болеют. Особенно опасно слишком тепло одевать детей, уже умеющих ходить.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14:paraId="0389FE9C" w14:textId="1A4947D2" w:rsidR="00376B84" w:rsidRPr="00A9340D" w:rsidRDefault="00376B84" w:rsidP="00A9340D">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345130">
        <w:rPr>
          <w:rFonts w:ascii="Times New Roman" w:eastAsia="Times New Roman" w:hAnsi="Times New Roman" w:cs="Times New Roman"/>
          <w:sz w:val="28"/>
          <w:szCs w:val="28"/>
          <w:lang w:eastAsia="ru-RU"/>
        </w:rPr>
        <w:t>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14:paraId="79F62D24" w14:textId="2D99F54A" w:rsidR="00376B84" w:rsidRPr="00A9340D" w:rsidRDefault="00376B84" w:rsidP="00A9340D">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345130">
        <w:rPr>
          <w:rFonts w:ascii="Times New Roman" w:eastAsia="Times New Roman" w:hAnsi="Times New Roman" w:cs="Times New Roman"/>
          <w:sz w:val="28"/>
          <w:szCs w:val="28"/>
          <w:lang w:eastAsia="ru-RU"/>
        </w:rPr>
        <w:t xml:space="preserve">Многие считают: если малышу холодно, он обязательно даст об этом знать. Ребенок еще не может </w:t>
      </w:r>
      <w:proofErr w:type="gramStart"/>
      <w:r w:rsidRPr="00345130">
        <w:rPr>
          <w:rFonts w:ascii="Times New Roman" w:eastAsia="Times New Roman" w:hAnsi="Times New Roman" w:cs="Times New Roman"/>
          <w:sz w:val="28"/>
          <w:szCs w:val="28"/>
          <w:lang w:eastAsia="ru-RU"/>
        </w:rPr>
        <w:t>сказать</w:t>
      </w:r>
      <w:proofErr w:type="gramEnd"/>
      <w:r w:rsidRPr="00345130">
        <w:rPr>
          <w:rFonts w:ascii="Times New Roman" w:eastAsia="Times New Roman" w:hAnsi="Times New Roman" w:cs="Times New Roman"/>
          <w:sz w:val="28"/>
          <w:szCs w:val="28"/>
          <w:lang w:eastAsia="ru-RU"/>
        </w:rPr>
        <w:t xml:space="preserve"> "Мне холодно", не умеет стучать зубами и дрожать. Жировая прослойка под кожей у него еще очень мала, и система теплорегуляции сформировалась не до конца. Единственной реакцией сильно замерзшего малыша станут бледность и непреодолимое желание спать. Имейте в виду: момент, когда тело ребёнка расслабляется, сигнал опасности! Не радует и "умилительная" зимняя картинка - спящий в санках ребёнок. Ведь он не движется - он отдан в неласковые руки мороза.</w:t>
      </w:r>
    </w:p>
    <w:p w14:paraId="3E3E5963" w14:textId="6BC06AC5" w:rsidR="00376B84" w:rsidRPr="00A9340D" w:rsidRDefault="00376B84" w:rsidP="00A9340D">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345130">
        <w:rPr>
          <w:rFonts w:ascii="Times New Roman" w:eastAsia="Times New Roman" w:hAnsi="Times New Roman" w:cs="Times New Roman"/>
          <w:sz w:val="28"/>
          <w:szCs w:val="28"/>
          <w:lang w:eastAsia="ru-RU"/>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14:paraId="4E252BFD" w14:textId="5E41249B" w:rsidR="00B812E9" w:rsidRPr="00B812E9" w:rsidRDefault="00376B84" w:rsidP="00B812E9">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345130">
        <w:rPr>
          <w:rFonts w:ascii="Times New Roman" w:eastAsia="Times New Roman" w:hAnsi="Times New Roman" w:cs="Times New Roman"/>
          <w:sz w:val="28"/>
          <w:szCs w:val="28"/>
          <w:lang w:eastAsia="ru-RU"/>
        </w:rPr>
        <w:t>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поплотнее закрыть шею и затылок ребенка - именно здесь происходит наибольшая потеря тепла</w:t>
      </w:r>
    </w:p>
    <w:sectPr w:rsidR="00B812E9" w:rsidRPr="00B812E9" w:rsidSect="00376B8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6BB"/>
    <w:multiLevelType w:val="hybridMultilevel"/>
    <w:tmpl w:val="CC6605E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E8A794B"/>
    <w:multiLevelType w:val="hybridMultilevel"/>
    <w:tmpl w:val="0AD4C62E"/>
    <w:lvl w:ilvl="0" w:tplc="A172431E">
      <w:numFmt w:val="bullet"/>
      <w:lvlText w:val="·"/>
      <w:lvlJc w:val="left"/>
      <w:pPr>
        <w:ind w:left="2914" w:hanging="1212"/>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0D27BE2"/>
    <w:multiLevelType w:val="hybridMultilevel"/>
    <w:tmpl w:val="CC18430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7A42C5A"/>
    <w:multiLevelType w:val="hybridMultilevel"/>
    <w:tmpl w:val="640EF02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E3A5C17"/>
    <w:multiLevelType w:val="hybridMultilevel"/>
    <w:tmpl w:val="7318C668"/>
    <w:lvl w:ilvl="0" w:tplc="A172431E">
      <w:numFmt w:val="bullet"/>
      <w:lvlText w:val="·"/>
      <w:lvlJc w:val="left"/>
      <w:pPr>
        <w:ind w:left="2914" w:hanging="1212"/>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2A252D5"/>
    <w:multiLevelType w:val="hybridMultilevel"/>
    <w:tmpl w:val="E162FE4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D497590"/>
    <w:multiLevelType w:val="hybridMultilevel"/>
    <w:tmpl w:val="E3C212D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E3E4E94"/>
    <w:multiLevelType w:val="hybridMultilevel"/>
    <w:tmpl w:val="71E25A1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577807"/>
    <w:multiLevelType w:val="hybridMultilevel"/>
    <w:tmpl w:val="20D85F68"/>
    <w:lvl w:ilvl="0" w:tplc="9C725CF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6730CF2"/>
    <w:multiLevelType w:val="hybridMultilevel"/>
    <w:tmpl w:val="8452B6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37BC656C"/>
    <w:multiLevelType w:val="hybridMultilevel"/>
    <w:tmpl w:val="76E82FC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918109D"/>
    <w:multiLevelType w:val="hybridMultilevel"/>
    <w:tmpl w:val="321E1540"/>
    <w:lvl w:ilvl="0" w:tplc="04190011">
      <w:start w:val="1"/>
      <w:numFmt w:val="decimal"/>
      <w:lvlText w:val="%1)"/>
      <w:lvlJc w:val="left"/>
      <w:pPr>
        <w:ind w:left="2062"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2" w15:restartNumberingAfterBreak="0">
    <w:nsid w:val="3B8B01F0"/>
    <w:multiLevelType w:val="hybridMultilevel"/>
    <w:tmpl w:val="E418F6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CBB1A00"/>
    <w:multiLevelType w:val="hybridMultilevel"/>
    <w:tmpl w:val="3AAAFC2E"/>
    <w:lvl w:ilvl="0" w:tplc="0419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CCF098E"/>
    <w:multiLevelType w:val="hybridMultilevel"/>
    <w:tmpl w:val="8916B224"/>
    <w:lvl w:ilvl="0" w:tplc="99D6427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F1EC7"/>
    <w:multiLevelType w:val="hybridMultilevel"/>
    <w:tmpl w:val="C2CA44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F1B29DF"/>
    <w:multiLevelType w:val="hybridMultilevel"/>
    <w:tmpl w:val="1D14005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3C173D0"/>
    <w:multiLevelType w:val="hybridMultilevel"/>
    <w:tmpl w:val="0C568A0C"/>
    <w:lvl w:ilvl="0" w:tplc="E260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83B4D71"/>
    <w:multiLevelType w:val="hybridMultilevel"/>
    <w:tmpl w:val="83DABC20"/>
    <w:lvl w:ilvl="0" w:tplc="99D6427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495A49FA"/>
    <w:multiLevelType w:val="hybridMultilevel"/>
    <w:tmpl w:val="6592FC78"/>
    <w:lvl w:ilvl="0" w:tplc="99D64270">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9E55C4A"/>
    <w:multiLevelType w:val="hybridMultilevel"/>
    <w:tmpl w:val="BADE9042"/>
    <w:lvl w:ilvl="0" w:tplc="99D6427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A066E1B"/>
    <w:multiLevelType w:val="hybridMultilevel"/>
    <w:tmpl w:val="8C8AFD7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5A6649A1"/>
    <w:multiLevelType w:val="hybridMultilevel"/>
    <w:tmpl w:val="EB0CAC5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723C4483"/>
    <w:multiLevelType w:val="hybridMultilevel"/>
    <w:tmpl w:val="3F4211A0"/>
    <w:lvl w:ilvl="0" w:tplc="99D64270">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4733C1E"/>
    <w:multiLevelType w:val="hybridMultilevel"/>
    <w:tmpl w:val="5F7A3664"/>
    <w:lvl w:ilvl="0" w:tplc="A172431E">
      <w:numFmt w:val="bullet"/>
      <w:lvlText w:val="·"/>
      <w:lvlJc w:val="left"/>
      <w:pPr>
        <w:ind w:left="2063" w:hanging="1212"/>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7489702C"/>
    <w:multiLevelType w:val="hybridMultilevel"/>
    <w:tmpl w:val="3DB4819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76C47DB3"/>
    <w:multiLevelType w:val="hybridMultilevel"/>
    <w:tmpl w:val="2CA625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782339B8"/>
    <w:multiLevelType w:val="hybridMultilevel"/>
    <w:tmpl w:val="EDAA59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B9F5FCD"/>
    <w:multiLevelType w:val="hybridMultilevel"/>
    <w:tmpl w:val="2B12BA9E"/>
    <w:lvl w:ilvl="0" w:tplc="0419000F">
      <w:start w:val="1"/>
      <w:numFmt w:val="decimal"/>
      <w:lvlText w:val="%1."/>
      <w:lvlJc w:val="left"/>
      <w:pPr>
        <w:ind w:left="2063" w:hanging="1212"/>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abstractNumId w:val="15"/>
  </w:num>
  <w:num w:numId="2">
    <w:abstractNumId w:val="24"/>
  </w:num>
  <w:num w:numId="3">
    <w:abstractNumId w:val="28"/>
  </w:num>
  <w:num w:numId="4">
    <w:abstractNumId w:val="1"/>
  </w:num>
  <w:num w:numId="5">
    <w:abstractNumId w:val="8"/>
  </w:num>
  <w:num w:numId="6">
    <w:abstractNumId w:val="4"/>
  </w:num>
  <w:num w:numId="7">
    <w:abstractNumId w:val="18"/>
  </w:num>
  <w:num w:numId="8">
    <w:abstractNumId w:val="12"/>
  </w:num>
  <w:num w:numId="9">
    <w:abstractNumId w:val="14"/>
  </w:num>
  <w:num w:numId="10">
    <w:abstractNumId w:val="9"/>
  </w:num>
  <w:num w:numId="11">
    <w:abstractNumId w:val="23"/>
  </w:num>
  <w:num w:numId="12">
    <w:abstractNumId w:val="5"/>
  </w:num>
  <w:num w:numId="13">
    <w:abstractNumId w:val="19"/>
  </w:num>
  <w:num w:numId="14">
    <w:abstractNumId w:val="11"/>
  </w:num>
  <w:num w:numId="15">
    <w:abstractNumId w:val="20"/>
  </w:num>
  <w:num w:numId="16">
    <w:abstractNumId w:val="13"/>
  </w:num>
  <w:num w:numId="17">
    <w:abstractNumId w:val="26"/>
  </w:num>
  <w:num w:numId="18">
    <w:abstractNumId w:val="17"/>
  </w:num>
  <w:num w:numId="19">
    <w:abstractNumId w:val="22"/>
  </w:num>
  <w:num w:numId="20">
    <w:abstractNumId w:val="3"/>
  </w:num>
  <w:num w:numId="21">
    <w:abstractNumId w:val="0"/>
  </w:num>
  <w:num w:numId="22">
    <w:abstractNumId w:val="2"/>
  </w:num>
  <w:num w:numId="23">
    <w:abstractNumId w:val="25"/>
  </w:num>
  <w:num w:numId="24">
    <w:abstractNumId w:val="21"/>
  </w:num>
  <w:num w:numId="25">
    <w:abstractNumId w:val="10"/>
  </w:num>
  <w:num w:numId="26">
    <w:abstractNumId w:val="6"/>
  </w:num>
  <w:num w:numId="27">
    <w:abstractNumId w:val="7"/>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06"/>
    <w:rsid w:val="00054B83"/>
    <w:rsid w:val="00101134"/>
    <w:rsid w:val="001076DD"/>
    <w:rsid w:val="00345130"/>
    <w:rsid w:val="00376B84"/>
    <w:rsid w:val="0038670E"/>
    <w:rsid w:val="00440CC3"/>
    <w:rsid w:val="004D46F9"/>
    <w:rsid w:val="00507CEC"/>
    <w:rsid w:val="00513E0D"/>
    <w:rsid w:val="005769EF"/>
    <w:rsid w:val="005C19B9"/>
    <w:rsid w:val="006A3BAC"/>
    <w:rsid w:val="0093304F"/>
    <w:rsid w:val="009F2806"/>
    <w:rsid w:val="009F4081"/>
    <w:rsid w:val="00A9340D"/>
    <w:rsid w:val="00AA6EEC"/>
    <w:rsid w:val="00B16E8E"/>
    <w:rsid w:val="00B812E9"/>
    <w:rsid w:val="00BA5D69"/>
    <w:rsid w:val="00BB0A86"/>
    <w:rsid w:val="00BB50C7"/>
    <w:rsid w:val="00EC79CF"/>
    <w:rsid w:val="00FA246D"/>
    <w:rsid w:val="00FA6D5E"/>
    <w:rsid w:val="00FF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69D"/>
  <w15:chartTrackingRefBased/>
  <w15:docId w15:val="{0336B6EC-B08D-4892-B9FF-C5BE08C9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6B84"/>
  </w:style>
  <w:style w:type="paragraph" w:customStyle="1" w:styleId="msonormal0">
    <w:name w:val="msonormal"/>
    <w:basedOn w:val="a"/>
    <w:rsid w:val="00376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376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376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D46F9"/>
    <w:pPr>
      <w:ind w:left="720"/>
      <w:contextualSpacing/>
    </w:pPr>
  </w:style>
  <w:style w:type="paragraph" w:customStyle="1" w:styleId="Default">
    <w:name w:val="Default"/>
    <w:rsid w:val="00440C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9">
    <w:name w:val="Style19"/>
    <w:basedOn w:val="a"/>
    <w:uiPriority w:val="99"/>
    <w:rsid w:val="00440CC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3867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303">
      <w:bodyDiv w:val="1"/>
      <w:marLeft w:val="0"/>
      <w:marRight w:val="0"/>
      <w:marTop w:val="0"/>
      <w:marBottom w:val="0"/>
      <w:divBdr>
        <w:top w:val="none" w:sz="0" w:space="0" w:color="auto"/>
        <w:left w:val="none" w:sz="0" w:space="0" w:color="auto"/>
        <w:bottom w:val="none" w:sz="0" w:space="0" w:color="auto"/>
        <w:right w:val="none" w:sz="0" w:space="0" w:color="auto"/>
      </w:divBdr>
    </w:div>
    <w:div w:id="541475649">
      <w:bodyDiv w:val="1"/>
      <w:marLeft w:val="0"/>
      <w:marRight w:val="0"/>
      <w:marTop w:val="0"/>
      <w:marBottom w:val="0"/>
      <w:divBdr>
        <w:top w:val="none" w:sz="0" w:space="0" w:color="auto"/>
        <w:left w:val="none" w:sz="0" w:space="0" w:color="auto"/>
        <w:bottom w:val="none" w:sz="0" w:space="0" w:color="auto"/>
        <w:right w:val="none" w:sz="0" w:space="0" w:color="auto"/>
      </w:divBdr>
    </w:div>
    <w:div w:id="846139475">
      <w:bodyDiv w:val="1"/>
      <w:marLeft w:val="0"/>
      <w:marRight w:val="0"/>
      <w:marTop w:val="0"/>
      <w:marBottom w:val="0"/>
      <w:divBdr>
        <w:top w:val="none" w:sz="0" w:space="0" w:color="auto"/>
        <w:left w:val="none" w:sz="0" w:space="0" w:color="auto"/>
        <w:bottom w:val="none" w:sz="0" w:space="0" w:color="auto"/>
        <w:right w:val="none" w:sz="0" w:space="0" w:color="auto"/>
      </w:divBdr>
    </w:div>
    <w:div w:id="13512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5282</Words>
  <Characters>30109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ДС№28Надежда</cp:lastModifiedBy>
  <cp:revision>21</cp:revision>
  <cp:lastPrinted>2024-08-09T10:48:00Z</cp:lastPrinted>
  <dcterms:created xsi:type="dcterms:W3CDTF">2024-07-30T06:20:00Z</dcterms:created>
  <dcterms:modified xsi:type="dcterms:W3CDTF">2024-08-09T10:51:00Z</dcterms:modified>
</cp:coreProperties>
</file>