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40" w:rsidRPr="00966B19" w:rsidRDefault="00FE4519" w:rsidP="00EA4A4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</w:t>
      </w:r>
      <w:r w:rsidRPr="00966B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="00EA4A40" w:rsidRPr="00966B1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наук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Смоленской области</w:t>
      </w:r>
    </w:p>
    <w:p w:rsidR="00EA4A40" w:rsidRPr="00966B19" w:rsidRDefault="00EA4A40" w:rsidP="00EA4A4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  <w:r w:rsidR="002F7D68"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EA4A40" w:rsidRPr="00966B19" w:rsidRDefault="00EA4A40" w:rsidP="00EA4A40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F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28 «Надежда</w:t>
      </w:r>
      <w:r w:rsidRPr="002F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6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Смоленска</w:t>
      </w: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A4A40" w:rsidRPr="00966B19" w:rsidTr="00CB517D">
        <w:tc>
          <w:tcPr>
            <w:tcW w:w="5211" w:type="dxa"/>
          </w:tcPr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Принята на заседании 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EA4A40" w:rsidRPr="00966B19" w:rsidRDefault="00097F24" w:rsidP="00CB51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 2024</w:t>
            </w:r>
            <w:r w:rsidR="00EA4A40"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</w:t>
            </w:r>
          </w:p>
        </w:tc>
        <w:tc>
          <w:tcPr>
            <w:tcW w:w="4360" w:type="dxa"/>
          </w:tcPr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МБДОУ  </w:t>
            </w:r>
            <w:r w:rsidRPr="0096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66B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Детский сад № 28 «Надежда</w:t>
            </w:r>
            <w:r w:rsidRPr="0096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966B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В.А</w:t>
            </w:r>
            <w:r w:rsidR="002F7D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A4A40" w:rsidRPr="00966B19" w:rsidRDefault="00097F24" w:rsidP="00CB517D">
            <w:pPr>
              <w:autoSpaceDE w:val="0"/>
              <w:autoSpaceDN w:val="0"/>
              <w:adjustRightInd w:val="0"/>
              <w:spacing w:after="0" w:line="264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 от ______2024</w:t>
            </w:r>
            <w:r w:rsidR="00EA4A40" w:rsidRPr="00966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EA4A40" w:rsidRPr="00966B19" w:rsidRDefault="00EA4A40" w:rsidP="00CB517D">
            <w:pPr>
              <w:autoSpaceDE w:val="0"/>
              <w:autoSpaceDN w:val="0"/>
              <w:adjustRightInd w:val="0"/>
              <w:spacing w:after="0" w:line="264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4A40" w:rsidRPr="00966B19" w:rsidRDefault="00EA4A40" w:rsidP="00EA4A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общеобразовательная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общеразвивающая программа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художественно-творческой</w:t>
      </w:r>
      <w:r w:rsidRPr="00966B1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направленности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«В гостях у сказки»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</w:t>
      </w:r>
      <w:r w:rsidR="0009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5-6</w:t>
      </w:r>
      <w:r w:rsidRPr="00966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 год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D68" w:rsidRDefault="00EA4A40" w:rsidP="00655621">
      <w:pPr>
        <w:autoSpaceDE w:val="0"/>
        <w:autoSpaceDN w:val="0"/>
        <w:adjustRightInd w:val="0"/>
        <w:spacing w:after="0" w:line="264" w:lineRule="auto"/>
        <w:ind w:left="4395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</w:p>
    <w:p w:rsidR="00EA4A40" w:rsidRPr="00966B19" w:rsidRDefault="002F7D68" w:rsidP="00655621">
      <w:pPr>
        <w:autoSpaceDE w:val="0"/>
        <w:autoSpaceDN w:val="0"/>
        <w:adjustRightInd w:val="0"/>
        <w:spacing w:after="0" w:line="264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="00EA4A40"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Ласькова</w:t>
      </w:r>
      <w:proofErr w:type="spellEnd"/>
      <w:r w:rsidR="00EA4A40"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1" w:rsidRDefault="00655621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21" w:rsidRPr="00966B19" w:rsidRDefault="00655621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</w:p>
    <w:p w:rsidR="00EA4A40" w:rsidRPr="00655621" w:rsidRDefault="00097F24" w:rsidP="0065562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EA4A40" w:rsidRPr="00966B19" w:rsidRDefault="00EA4A40" w:rsidP="00EA4A40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2F7D68" w:rsidRPr="0096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A4A40" w:rsidRPr="00966B19" w:rsidRDefault="00EA4A40" w:rsidP="00EA4A40">
      <w:pPr>
        <w:spacing w:line="240" w:lineRule="auto"/>
        <w:contextualSpacing/>
        <w:rPr>
          <w:sz w:val="28"/>
          <w:szCs w:val="28"/>
        </w:rPr>
      </w:pPr>
    </w:p>
    <w:p w:rsidR="00EA4A40" w:rsidRPr="00966B19" w:rsidRDefault="00EA4A40" w:rsidP="00EA4A40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программа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гостях у сказки»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программой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</w:t>
      </w:r>
      <w:r w:rsidR="002F7D68"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творческой</w:t>
      </w:r>
      <w:r w:rsidR="002F7D68" w:rsidRPr="00966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F7D68"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в соответствии с основными нормативно-правовыми актами Российской Федерации и образовательного учреждения: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РФ от 29 декабря 2012 № 273-ФЗ «Об образовании в Российской Федерации»;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</w:t>
      </w:r>
      <w:r w:rsidRPr="00966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966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966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966B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детей до 2030 года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утвержденная распоряжением Правительства РФ от 31.03.2022 года №</w:t>
      </w:r>
      <w:r w:rsidRPr="00966B19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678-р;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</w:t>
      </w:r>
      <w:r w:rsidR="002F7D68"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№28 «Надежда».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7D68" w:rsidRDefault="00EA4A40" w:rsidP="00EA4A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2F7D68" w:rsidRPr="00966B1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A4A40" w:rsidRPr="00966B19" w:rsidRDefault="002F7D68" w:rsidP="00EA4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EA4A40"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широко и фундаментально решается проблема дошкольного образования и воспитания и усложняются задачи, стоящие перед педагогами ДОУ, очень важной остается задача приобщения к театрализованной деятельности с самого раннего возраста.</w:t>
      </w:r>
    </w:p>
    <w:p w:rsidR="00EA4A40" w:rsidRPr="00966B19" w:rsidRDefault="00EA4A40" w:rsidP="00EA4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– это самый распространенный вид детского творчества. Она близка и понятна ребенку, глубоко лежит в его 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Войдя в образ, он играет свои любимые роли, стараясь подражать тому, что видел и его заинтересовало, и получая огромное эмоциональное наслаждение. Занятия театрализованной деятельностью помогают развивать интересы и способности ребенка; способствует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театрализованной деятельностью требуют от ребенка решительности, систематичности, трудолюбия, что способствует формированию волевых черт характера.</w:t>
      </w:r>
    </w:p>
    <w:p w:rsidR="00EA4A40" w:rsidRPr="00966B19" w:rsidRDefault="00EA4A40" w:rsidP="002F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театрализованном кружке помогают детям развить артистические способности, познать мир умом и сердцем, выразить своё отношение к добру и злу, познать радость, связанную с преодолением трудностей общения, неуверенность в себе, проявлять творчество во всех видах театрализованной деятельности.</w:t>
      </w:r>
    </w:p>
    <w:p w:rsidR="00EA4A40" w:rsidRPr="007608E1" w:rsidRDefault="00EA4A40" w:rsidP="007608E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Настоящая программа описывает курс подготовки по</w:t>
      </w:r>
      <w:r w:rsidR="002F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деятельно</w:t>
      </w:r>
      <w:r w:rsidR="0009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дошкольного возраста 5-6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</w:t>
      </w:r>
      <w:r w:rsidR="0009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группа). 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целесообразность:</w:t>
      </w:r>
      <w:r w:rsidRPr="009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целесообразность программы заключается в возможности средствами театра помочь детям раскрыть их творческие способности, развить свои психические, физические и нравственные качества, а также повышение уровня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 А также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760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08E1">
        <w:rPr>
          <w:rFonts w:ascii="Times New Roman" w:hAnsi="Times New Roman" w:cs="Times New Roman"/>
          <w:sz w:val="28"/>
          <w:szCs w:val="28"/>
        </w:rPr>
        <w:t xml:space="preserve">в том, что систематизированы средства и методы различных видов театральной деятельности. В программе подчеркнута большая роль игры в становлении и развитии способностей ребенка, учитывая его интересы, желания и способности. Программа актуальна тем, что придерживается различных форм организации театральной деятельности: специально организованная, в которой основная роль принадлежит педагогу, и самостоятельная игровая деятельность - при минимальном участии воспитателя. Программа направлена на то, чтобы ребенок активно включался в театральную деятельность, эмоционально относился к действующим лицам и их поступкам, развивает желание подражать положительным героям и быть </w:t>
      </w:r>
      <w:r w:rsidRPr="007608E1">
        <w:rPr>
          <w:rFonts w:ascii="Times New Roman" w:hAnsi="Times New Roman" w:cs="Times New Roman"/>
          <w:sz w:val="28"/>
          <w:szCs w:val="28"/>
        </w:rPr>
        <w:lastRenderedPageBreak/>
        <w:t>не похожим на отрицательных. Важнейшим является процесс переживания, воплощения и, как итог - артистизм в театральных постановках. Отличительными особенностями программы «В гостях у сказки» является, профессиональный подход к развитию творческих, музыкальных способностей дошкольников в процессе специфических дошкольных видов деятельности.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в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97F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5-6</w:t>
      </w:r>
      <w:r w:rsidRPr="00966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лет.</w:t>
      </w:r>
    </w:p>
    <w:p w:rsidR="00EA4A40" w:rsidRPr="00966B19" w:rsidRDefault="00EA4A40" w:rsidP="007608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966B19" w:rsidRDefault="00EA4A40" w:rsidP="007608E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программы для различных категорий детей</w:t>
      </w:r>
    </w:p>
    <w:p w:rsidR="00EA4A40" w:rsidRPr="00966B19" w:rsidRDefault="00EA4A40" w:rsidP="00EA4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обучение </w:t>
      </w:r>
      <w:r w:rsidRPr="00966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с выдающимися способностями</w:t>
      </w:r>
      <w:r w:rsidRPr="0096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работе с этой категорией детей применяются элементы технологии разноуровневого обучения. Для этих обучающихся предусмотрено участие в </w:t>
      </w:r>
      <w:r w:rsidR="007608E1" w:rsidRPr="00966B1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конкурсах, фестивалях, выставках</w:t>
      </w:r>
      <w:r w:rsidRPr="00966B19">
        <w:rPr>
          <w:rFonts w:ascii="Times New Roman" w:hAnsi="Times New Roman" w:cs="Times New Roman"/>
          <w:color w:val="000000" w:themeColor="text1"/>
          <w:sz w:val="28"/>
          <w:szCs w:val="28"/>
        </w:rPr>
        <w:t>, соревнованиях, олимпиадах различного уровня.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подходит для работы с </w:t>
      </w: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детьми, находящимися в трудной жизненной ситуации.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работе с этой категорией детей используется технология</w:t>
      </w: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педагогической поддержки. </w:t>
      </w:r>
      <w:r w:rsidR="007608E1"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Обучаться по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 имеют возможность </w:t>
      </w: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из малообеспеченных семей,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Объем программы: </w:t>
      </w:r>
      <w:r w:rsidR="007608E1"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32 </w:t>
      </w:r>
      <w:proofErr w:type="spellStart"/>
      <w:r w:rsidR="007608E1"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академичкских</w:t>
      </w:r>
      <w:proofErr w:type="spellEnd"/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освоения программы: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Режим занятий: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неделю по 1 академиче</w:t>
      </w:r>
      <w:r w:rsidR="00097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скому часу продолжительностью 30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  <w:r w:rsidRPr="00966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Формы организации учебного процесса: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очная с применением электронного обучения и дистанционных образовательных технологий.</w:t>
      </w: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занятий: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индивидуальные творческие задания;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игровые упражнения;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 литературы;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-театрализованные игры;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-рассказы воспитателя о театре;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-разыгрывание коротких </w:t>
      </w:r>
      <w:proofErr w:type="gramStart"/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этюдов ,мини</w:t>
      </w:r>
      <w:proofErr w:type="gramEnd"/>
      <w:r w:rsidRPr="00760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-сказок  с дальнейшим показом </w:t>
      </w:r>
    </w:p>
    <w:p w:rsidR="007608E1" w:rsidRDefault="007608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EA4A40" w:rsidRPr="00966B19" w:rsidRDefault="00EA4A40" w:rsidP="00EA4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E1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 w:rsidRPr="00966B19">
        <w:rPr>
          <w:b/>
          <w:sz w:val="28"/>
          <w:szCs w:val="28"/>
        </w:rPr>
        <w:t xml:space="preserve"> </w:t>
      </w:r>
      <w:r w:rsid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творческой личности, обладающей широким кругозором, богатым духовным миром, творческими способностями и способной к успешной социальной адаптации путем приобщения к искусству театра.</w:t>
      </w:r>
    </w:p>
    <w:p w:rsidR="00EA4A40" w:rsidRPr="00966B19" w:rsidRDefault="00EA4A40" w:rsidP="00760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EA4A40" w:rsidRPr="007608E1" w:rsidRDefault="00EA4A40" w:rsidP="007608E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608E1" w:rsidRDefault="00EA4A40" w:rsidP="00760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E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</w:t>
      </w:r>
      <w:r w:rsid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4A40" w:rsidRPr="007608E1" w:rsidRDefault="007608E1" w:rsidP="00760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A40" w:rsidRP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EA4A40" w:rsidRPr="007608E1" w:rsidRDefault="007608E1" w:rsidP="00760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608E1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EA4A40" w:rsidRPr="007608E1" w:rsidRDefault="00EA4A40" w:rsidP="007608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 детей ряд психологических качеств: воображения, речи, чувства видения пространства сцены, умение «читать» характеры персонажей пьесы (в соответствии с их возрастными особенностями).</w:t>
      </w:r>
    </w:p>
    <w:p w:rsidR="00EA4A40" w:rsidRPr="007608E1" w:rsidRDefault="00EA4A40" w:rsidP="007608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интерес к истории различных видов искусств, театра, истории мировой культуры.</w:t>
      </w:r>
    </w:p>
    <w:p w:rsidR="00EA4A40" w:rsidRPr="007608E1" w:rsidRDefault="00EA4A40" w:rsidP="007608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EA4A40" w:rsidRPr="007608E1" w:rsidRDefault="007608E1" w:rsidP="007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4A40" w:rsidRPr="007608E1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 w:rsidR="00EA4A40" w:rsidRPr="007608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EA4A40" w:rsidRPr="007608E1" w:rsidRDefault="00EA4A40" w:rsidP="007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искусству и разнообразной художественной</w:t>
      </w:r>
    </w:p>
    <w:p w:rsidR="00EA4A40" w:rsidRPr="007608E1" w:rsidRDefault="00EA4A40" w:rsidP="0076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EA4A40" w:rsidRPr="007608E1" w:rsidRDefault="00EA4A40" w:rsidP="0076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эмоциональную отзывчивость детей, доброжелательные</w:t>
      </w:r>
    </w:p>
    <w:p w:rsidR="00EA4A40" w:rsidRPr="007608E1" w:rsidRDefault="00EA4A40" w:rsidP="00760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друг к другу.</w:t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A40" w:rsidRPr="00966B19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A4A40" w:rsidRPr="007608E1" w:rsidRDefault="00EA4A40" w:rsidP="007608E1">
      <w:pPr>
        <w:numPr>
          <w:ilvl w:val="0"/>
          <w:numId w:val="2"/>
        </w:numPr>
        <w:spacing w:before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личностные:</w:t>
      </w:r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развивать у детей </w:t>
      </w:r>
      <w:r w:rsidR="007608E1"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познавательной</w:t>
      </w: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активности,</w:t>
      </w:r>
      <w:r w:rsid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любознательности,</w:t>
      </w:r>
      <w:r w:rsid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стремления к самостоятельному познанию и размышлению, развитию </w:t>
      </w:r>
      <w:r w:rsidR="007608E1"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умственных способностей</w:t>
      </w: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речи;</w:t>
      </w:r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высказывать своё отношение к героям прочитанных произведений, к их поступкам.</w:t>
      </w:r>
    </w:p>
    <w:p w:rsidR="00EA4A40" w:rsidRPr="007608E1" w:rsidRDefault="00EA4A40" w:rsidP="007608E1">
      <w:pPr>
        <w:numPr>
          <w:ilvl w:val="0"/>
          <w:numId w:val="2"/>
        </w:numPr>
        <w:spacing w:before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метапредметные:</w:t>
      </w:r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находить ответы на вопросы в тексте, иллюстрациях;</w:t>
      </w:r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-спосо</w:t>
      </w:r>
      <w:r w:rsidRPr="0076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бности устанавливать контакты, осуществлять взаимодействие в различных группах, проявлять нравственное отношение к окружающему миру;</w:t>
      </w:r>
    </w:p>
    <w:p w:rsidR="00EA4A40" w:rsidRPr="007608E1" w:rsidRDefault="00EA4A40" w:rsidP="007608E1">
      <w:pPr>
        <w:numPr>
          <w:ilvl w:val="0"/>
          <w:numId w:val="2"/>
        </w:numPr>
        <w:spacing w:before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</w:t>
      </w:r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умение работать в </w:t>
      </w:r>
      <w:proofErr w:type="gramStart"/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коллективе ;</w:t>
      </w:r>
      <w:proofErr w:type="gramEnd"/>
    </w:p>
    <w:p w:rsidR="00EA4A40" w:rsidRPr="007608E1" w:rsidRDefault="00EA4A40" w:rsidP="007608E1">
      <w:pPr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умение подражать образу героев;</w:t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08E1" w:rsidRDefault="007608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программы:</w:t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966B19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кабинет, оснащенный партами, стульями, учебной доской;</w:t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 </w:t>
      </w:r>
      <w:r w:rsidRPr="0096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ноутбук;</w:t>
      </w:r>
    </w:p>
    <w:p w:rsidR="00EA4A40" w:rsidRPr="007608E1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пальчиковый театр;</w:t>
      </w:r>
    </w:p>
    <w:p w:rsidR="00EA4A40" w:rsidRPr="007608E1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-демонстрационная полка для детских работ и книг;</w:t>
      </w:r>
    </w:p>
    <w:p w:rsidR="00EA4A40" w:rsidRPr="007608E1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0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-театральные костюмы и куклы.</w:t>
      </w:r>
    </w:p>
    <w:p w:rsidR="00EA4A40" w:rsidRPr="00966B19" w:rsidRDefault="00EA4A40" w:rsidP="00EA4A40">
      <w:pPr>
        <w:spacing w:before="1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4A40" w:rsidRPr="00917BEE" w:rsidRDefault="00EA4A40" w:rsidP="00917BEE">
      <w:pPr>
        <w:spacing w:before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формы контроля </w:t>
      </w:r>
    </w:p>
    <w:p w:rsidR="00EA4A40" w:rsidRPr="00917BEE" w:rsidRDefault="00EA4A40" w:rsidP="00917BE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Вводный контроль</w:t>
      </w:r>
      <w:r w:rsidRPr="009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сентябре-месяце, в начале обучения ребенка по дополнительной общеобразовательной программе. Он проходит в форме</w:t>
      </w:r>
      <w:r w:rsidRPr="00917B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7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игры.</w:t>
      </w:r>
    </w:p>
    <w:p w:rsidR="00917BEE" w:rsidRPr="00917BEE" w:rsidRDefault="00EA4A40" w:rsidP="00917BE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Текущий </w:t>
      </w:r>
      <w:r w:rsidR="00917BEE" w:rsidRPr="0091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</w:t>
      </w:r>
      <w:r w:rsidR="00917BEE" w:rsidRPr="00917B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7BEE" w:rsidRPr="009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9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занятии. Он проводится в форме игр, отгадывании загадок и т.д.</w:t>
      </w:r>
    </w:p>
    <w:p w:rsidR="00917BEE" w:rsidRDefault="00EA4A40" w:rsidP="00917BE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EE"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 w:rsidRPr="00917BEE">
        <w:rPr>
          <w:rFonts w:ascii="Times New Roman" w:hAnsi="Times New Roman" w:cs="Times New Roman"/>
          <w:sz w:val="28"/>
          <w:szCs w:val="28"/>
        </w:rPr>
        <w:t xml:space="preserve"> осуществляется 1 раз в год в декабре-месяце. Формы проведения: </w:t>
      </w:r>
      <w:r w:rsidRPr="00917BEE">
        <w:rPr>
          <w:rFonts w:ascii="Times New Roman" w:hAnsi="Times New Roman" w:cs="Times New Roman"/>
          <w:color w:val="000000"/>
          <w:sz w:val="28"/>
          <w:szCs w:val="28"/>
        </w:rPr>
        <w:t>Игровое занятие, построенное на театрализованных играх, способствующих</w:t>
      </w:r>
      <w:r w:rsidR="00917BEE" w:rsidRPr="00917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BEE">
        <w:rPr>
          <w:rFonts w:ascii="Times New Roman" w:hAnsi="Times New Roman" w:cs="Times New Roman"/>
          <w:color w:val="000000"/>
          <w:sz w:val="28"/>
          <w:szCs w:val="28"/>
        </w:rPr>
        <w:t>развитию памяти,</w:t>
      </w:r>
      <w:r w:rsidR="00917BEE" w:rsidRPr="00917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BEE">
        <w:rPr>
          <w:rFonts w:ascii="Times New Roman" w:hAnsi="Times New Roman" w:cs="Times New Roman"/>
          <w:color w:val="000000"/>
          <w:sz w:val="28"/>
          <w:szCs w:val="28"/>
        </w:rPr>
        <w:t>внимания, воображения.</w:t>
      </w:r>
    </w:p>
    <w:p w:rsidR="00EA4A40" w:rsidRPr="00917BEE" w:rsidRDefault="00EA4A40" w:rsidP="00917BE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Итоговый контроль</w:t>
      </w:r>
      <w:r w:rsidRPr="009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мае-месяце, в конце обучения ребенка по дополнительной общеобразовательной программе. Он проходит в форме </w:t>
      </w:r>
      <w:r w:rsidRPr="00917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 театрализованной постановки с участием детей и родителей.</w:t>
      </w:r>
    </w:p>
    <w:p w:rsidR="00EA4A40" w:rsidRPr="00966B19" w:rsidRDefault="00EA4A40" w:rsidP="00EA4A40">
      <w:pPr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Pr="00966B19" w:rsidRDefault="00EA4A40" w:rsidP="00EA4A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66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УЧЕБНЫЙ ПЛАН</w:t>
      </w:r>
    </w:p>
    <w:p w:rsidR="00EA4A40" w:rsidRPr="00966B19" w:rsidRDefault="00EA4A40" w:rsidP="002E0E61">
      <w:pPr>
        <w:spacing w:line="240" w:lineRule="auto"/>
        <w:contextualSpacing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EA4A40" w:rsidRPr="00966B19" w:rsidTr="00A74FBC">
        <w:trPr>
          <w:cantSplit/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966B19" w:rsidRDefault="00EA4A40" w:rsidP="00A74FBC">
            <w:pPr>
              <w:keepNext/>
              <w:keepLines/>
              <w:numPr>
                <w:ilvl w:val="6"/>
                <w:numId w:val="0"/>
              </w:numPr>
              <w:spacing w:after="0" w:line="240" w:lineRule="auto"/>
              <w:contextualSpacing/>
              <w:jc w:val="center"/>
              <w:outlineLvl w:val="6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</w:rPr>
            </w:pPr>
            <w:r w:rsidRPr="00966B19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B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EA4A40" w:rsidRPr="00966B19" w:rsidTr="00A74FBC">
        <w:trPr>
          <w:cantSplit/>
          <w:trHeight w:val="6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B1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B19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B19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966B19" w:rsidRDefault="00EA4A40" w:rsidP="00A74FBC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8B1F79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театра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8B1F79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EA4A40" w:rsidP="00A74F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осени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8B1F79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2E0E61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sz w:val="28"/>
                <w:szCs w:val="28"/>
              </w:rPr>
              <w:t>Наш богатый урожай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2E0E61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sz w:val="28"/>
                <w:szCs w:val="28"/>
              </w:rPr>
              <w:t>Бабушка Забава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2E0E61" w:rsidRDefault="002E0E61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61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1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966B19" w:rsidRDefault="002E0E61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2E0E61" w:rsidRDefault="00876B44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Лиса-Патрикеевна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966B19" w:rsidRDefault="002E0E61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966B19" w:rsidRDefault="002E0E61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61" w:rsidRPr="00966B19" w:rsidRDefault="002E0E61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 другом вышли в путь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мы делим пополам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друзья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воображения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настроение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театр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2E0E61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сказке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Default="00CD5D47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и бобовое зернышко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5F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Default="00E41E5F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Наступили холода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F" w:rsidRPr="00966B19" w:rsidRDefault="00E41E5F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B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Default="00A74FBC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путешествие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B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Default="00522E0C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r w:rsidR="00A74FBC">
              <w:rPr>
                <w:rFonts w:ascii="Times New Roman" w:hAnsi="Times New Roman" w:cs="Times New Roman"/>
                <w:sz w:val="28"/>
                <w:szCs w:val="28"/>
              </w:rPr>
              <w:t xml:space="preserve"> этюды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B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Default="00A74FBC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B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Default="00522E0C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любимцы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BC" w:rsidRPr="00966B19" w:rsidRDefault="00A74FB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0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Default="00522E0C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щенок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0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Default="00876B44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Усатый полосатый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0C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Default="00F459F6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дождь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0C" w:rsidRPr="00966B19" w:rsidRDefault="00522E0C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F459F6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Выйдем мы в лесок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F459F6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194583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Муха-Цокотуха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57066B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102D48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зверей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F6" w:rsidRPr="00966B19" w:rsidTr="00A74FBC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Default="0057066B" w:rsidP="00A74F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следам сказок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AB42B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9F6" w:rsidRPr="00966B19" w:rsidRDefault="00F459F6" w:rsidP="00A74FBC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A40" w:rsidRPr="00966B19" w:rsidTr="00A74FBC">
        <w:trPr>
          <w:trHeight w:val="32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966B1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11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966B19" w:rsidRDefault="00EA4A40" w:rsidP="00A74F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4A40" w:rsidRPr="00A74FBC" w:rsidRDefault="00EA4A40" w:rsidP="00EA4A40">
      <w:pPr>
        <w:spacing w:line="240" w:lineRule="auto"/>
        <w:contextualSpacing/>
        <w:rPr>
          <w:b/>
          <w:sz w:val="24"/>
          <w:szCs w:val="24"/>
        </w:rPr>
      </w:pPr>
    </w:p>
    <w:p w:rsidR="00EA4A40" w:rsidRPr="00966B19" w:rsidRDefault="00EA4A40" w:rsidP="00EA4A40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6B19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7D">
        <w:rPr>
          <w:rFonts w:ascii="Times New Roman" w:hAnsi="Times New Roman" w:cs="Times New Roman"/>
          <w:b/>
          <w:sz w:val="28"/>
          <w:szCs w:val="28"/>
        </w:rPr>
        <w:t>Раздел 1. «Знакомство»</w:t>
      </w: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A5DA1">
        <w:rPr>
          <w:bCs/>
          <w:sz w:val="28"/>
          <w:szCs w:val="28"/>
        </w:rPr>
        <w:t xml:space="preserve">Теория: </w:t>
      </w:r>
      <w:r w:rsidRPr="00DA5DA1">
        <w:rPr>
          <w:bCs/>
          <w:color w:val="000000"/>
          <w:sz w:val="28"/>
          <w:szCs w:val="28"/>
        </w:rPr>
        <w:t>Знакомство с новыми детьми.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5DA1">
        <w:rPr>
          <w:bCs/>
          <w:sz w:val="28"/>
          <w:szCs w:val="28"/>
        </w:rPr>
        <w:t>Практика:</w:t>
      </w:r>
      <w:r w:rsidRPr="00CB517D">
        <w:rPr>
          <w:color w:val="000000"/>
          <w:sz w:val="28"/>
          <w:szCs w:val="28"/>
        </w:rPr>
        <w:t xml:space="preserve"> Знакомство с новыми детьми.</w:t>
      </w:r>
    </w:p>
    <w:p w:rsidR="00851136" w:rsidRDefault="00851136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17D">
        <w:rPr>
          <w:rFonts w:ascii="Times New Roman" w:hAnsi="Times New Roman" w:cs="Times New Roman"/>
          <w:b/>
          <w:sz w:val="28"/>
          <w:szCs w:val="28"/>
        </w:rPr>
        <w:t>Раздел 2. «</w:t>
      </w:r>
      <w:r w:rsidRPr="00CB51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Мир театра</w:t>
      </w:r>
      <w:r w:rsidRPr="00DA5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Беседа с детьми «Что такое театр».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5DA1">
        <w:rPr>
          <w:bCs/>
          <w:sz w:val="28"/>
          <w:szCs w:val="28"/>
        </w:rPr>
        <w:t>Практика:</w:t>
      </w:r>
      <w:r w:rsidRPr="00CB517D">
        <w:rPr>
          <w:color w:val="000000"/>
          <w:sz w:val="28"/>
          <w:szCs w:val="28"/>
        </w:rPr>
        <w:t xml:space="preserve"> Игра «Измени голос».</w:t>
      </w:r>
      <w:r w:rsidR="00DA5DA1">
        <w:rPr>
          <w:color w:val="000000"/>
          <w:sz w:val="28"/>
          <w:szCs w:val="28"/>
        </w:rPr>
        <w:t xml:space="preserve"> </w:t>
      </w:r>
      <w:r w:rsidR="006E1F43">
        <w:rPr>
          <w:color w:val="000000"/>
          <w:sz w:val="28"/>
          <w:szCs w:val="28"/>
        </w:rPr>
        <w:t xml:space="preserve">Хоровод-игра </w:t>
      </w:r>
      <w:proofErr w:type="gramStart"/>
      <w:r w:rsidR="006E1F43">
        <w:rPr>
          <w:color w:val="000000"/>
          <w:sz w:val="28"/>
          <w:szCs w:val="28"/>
        </w:rPr>
        <w:t>« Кошки</w:t>
      </w:r>
      <w:proofErr w:type="gramEnd"/>
      <w:r w:rsidR="006E1F43">
        <w:rPr>
          <w:color w:val="000000"/>
          <w:sz w:val="28"/>
          <w:szCs w:val="28"/>
        </w:rPr>
        <w:t xml:space="preserve"> -мышки</w:t>
      </w:r>
      <w:r w:rsidRPr="00CB517D">
        <w:rPr>
          <w:color w:val="000000"/>
          <w:sz w:val="28"/>
          <w:szCs w:val="28"/>
        </w:rPr>
        <w:t>»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0" w:rsidRPr="00851136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1136">
        <w:rPr>
          <w:rFonts w:ascii="Times New Roman" w:hAnsi="Times New Roman" w:cs="Times New Roman"/>
          <w:b/>
          <w:iCs/>
          <w:sz w:val="28"/>
          <w:szCs w:val="28"/>
        </w:rPr>
        <w:t>Раздел 3.</w:t>
      </w:r>
      <w:r w:rsidRPr="008511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85113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Музыка осени</w:t>
      </w:r>
      <w:r w:rsidRPr="0085113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A4A40" w:rsidRPr="00DA5DA1" w:rsidRDefault="00EA4A40" w:rsidP="00CB5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</w:pPr>
      <w:proofErr w:type="gramStart"/>
      <w:r w:rsidRPr="00DA5DA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Теория :</w:t>
      </w:r>
      <w:proofErr w:type="gramEnd"/>
      <w:r w:rsidRPr="00DA5DA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A5DA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Музыкально – ритмическая композиция «Осенний вальс</w:t>
      </w:r>
      <w:r w:rsidR="00DA5DA1" w:rsidRPr="00DA5DA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5DA1">
        <w:rPr>
          <w:bCs/>
          <w:iCs/>
          <w:sz w:val="28"/>
          <w:szCs w:val="28"/>
        </w:rPr>
        <w:t>Практика:</w:t>
      </w:r>
      <w:r w:rsidRPr="00DA5DA1">
        <w:rPr>
          <w:bCs/>
          <w:iCs/>
          <w:color w:val="000000"/>
          <w:sz w:val="28"/>
          <w:szCs w:val="28"/>
        </w:rPr>
        <w:t xml:space="preserve"> Выразительное</w:t>
      </w:r>
      <w:r w:rsidRPr="00CB517D">
        <w:rPr>
          <w:color w:val="000000"/>
          <w:sz w:val="28"/>
          <w:szCs w:val="28"/>
        </w:rPr>
        <w:t xml:space="preserve"> движение». Игровые упражнения.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Игра – импровизация «Листочки в саду».</w:t>
      </w:r>
    </w:p>
    <w:p w:rsidR="00CB517D" w:rsidRDefault="00CB517D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0" w:rsidRPr="00CB517D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17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CB517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51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богатый урожай</w:t>
      </w:r>
      <w:r w:rsidRPr="00CB51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4A40" w:rsidRPr="00DA5DA1" w:rsidRDefault="00EA4A40" w:rsidP="00DA5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>Теория</w:t>
      </w:r>
      <w:r w:rsidR="00DA5DA1" w:rsidRPr="00DA5DA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 умение вслушиваться в стихотворный текст и соотносить его смысл с выразительным движением под музыку. Инсценировка «Мышка - норушка».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Практика: Отгадывание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загадок. Хороводная игра «Огород у нас хорош»</w:t>
      </w:r>
    </w:p>
    <w:p w:rsidR="008B1F79" w:rsidRDefault="008B1F79" w:rsidP="007050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50D6" w:rsidRDefault="007050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Раздел 5. Бабушка Забава</w:t>
      </w:r>
    </w:p>
    <w:p w:rsidR="00EA4A40" w:rsidRPr="00DA5DA1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Теория: Игры с бабушкой Забавой.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 героя».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B517D">
        <w:rPr>
          <w:b/>
          <w:color w:val="000000"/>
          <w:sz w:val="28"/>
          <w:szCs w:val="28"/>
          <w:shd w:val="clear" w:color="auto" w:fill="FFFFFF"/>
        </w:rPr>
        <w:t>Раздел 6.</w:t>
      </w:r>
      <w:r w:rsidRPr="00CB517D">
        <w:rPr>
          <w:b/>
          <w:color w:val="000000"/>
          <w:sz w:val="28"/>
          <w:szCs w:val="28"/>
        </w:rPr>
        <w:t xml:space="preserve"> В гостях у сказки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Теория:</w:t>
      </w:r>
      <w:r w:rsidRPr="00CB517D">
        <w:rPr>
          <w:color w:val="000000"/>
          <w:sz w:val="28"/>
          <w:szCs w:val="28"/>
          <w:shd w:val="clear" w:color="auto" w:fill="FFFFFF"/>
        </w:rPr>
        <w:t xml:space="preserve"> Познакомить с новой сказкой; с настольным кукольным</w:t>
      </w:r>
      <w:r w:rsidR="00DA5DA1">
        <w:rPr>
          <w:color w:val="000000"/>
          <w:sz w:val="28"/>
          <w:szCs w:val="28"/>
          <w:shd w:val="clear" w:color="auto" w:fill="FFFFFF"/>
        </w:rPr>
        <w:t xml:space="preserve"> театром.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Рассматривание иллюстраций к сказке с обсуждением характерных особенностей персонажей.</w:t>
      </w:r>
    </w:p>
    <w:p w:rsidR="00CB517D" w:rsidRDefault="00CB517D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B517D">
        <w:rPr>
          <w:b/>
          <w:color w:val="000000"/>
          <w:sz w:val="28"/>
          <w:szCs w:val="28"/>
        </w:rPr>
        <w:t xml:space="preserve">Раздел </w:t>
      </w:r>
      <w:r w:rsidR="008B1F79">
        <w:rPr>
          <w:b/>
          <w:color w:val="000000"/>
          <w:sz w:val="28"/>
          <w:szCs w:val="28"/>
        </w:rPr>
        <w:t>7</w:t>
      </w:r>
      <w:r w:rsidR="00876B44">
        <w:rPr>
          <w:b/>
          <w:color w:val="000000"/>
          <w:sz w:val="28"/>
          <w:szCs w:val="28"/>
        </w:rPr>
        <w:t xml:space="preserve"> Лиса-Патрикеевна</w:t>
      </w: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Развивать творческие способности;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5DA1">
        <w:rPr>
          <w:bCs/>
          <w:color w:val="000000"/>
          <w:sz w:val="28"/>
          <w:szCs w:val="28"/>
          <w:shd w:val="clear" w:color="auto" w:fill="FFFFFF"/>
        </w:rPr>
        <w:t>Практика:</w:t>
      </w:r>
      <w:r w:rsidRPr="00CB517D">
        <w:rPr>
          <w:color w:val="000000"/>
          <w:sz w:val="28"/>
          <w:szCs w:val="28"/>
        </w:rPr>
        <w:t xml:space="preserve"> Драматизац</w:t>
      </w:r>
      <w:r w:rsidR="00876B44">
        <w:rPr>
          <w:color w:val="000000"/>
          <w:sz w:val="28"/>
          <w:szCs w:val="28"/>
        </w:rPr>
        <w:t>ия сказки</w:t>
      </w:r>
      <w:r w:rsidR="000C47AA">
        <w:rPr>
          <w:color w:val="000000"/>
          <w:sz w:val="28"/>
          <w:szCs w:val="28"/>
        </w:rPr>
        <w:t xml:space="preserve"> К. Ушинский </w:t>
      </w:r>
      <w:r w:rsidR="00876B44">
        <w:rPr>
          <w:color w:val="000000"/>
          <w:sz w:val="28"/>
          <w:szCs w:val="28"/>
        </w:rPr>
        <w:t>«Лиса-Патрикеевна</w:t>
      </w:r>
      <w:r w:rsidRPr="00CB517D">
        <w:rPr>
          <w:color w:val="000000"/>
          <w:sz w:val="28"/>
          <w:szCs w:val="28"/>
        </w:rPr>
        <w:t>».</w:t>
      </w:r>
    </w:p>
    <w:p w:rsidR="00CB517D" w:rsidRDefault="00CB517D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CB517D">
        <w:rPr>
          <w:b/>
          <w:bCs/>
          <w:color w:val="000000"/>
          <w:sz w:val="28"/>
          <w:szCs w:val="28"/>
        </w:rPr>
        <w:t xml:space="preserve">Раздел </w:t>
      </w:r>
      <w:r w:rsidR="008B1F79">
        <w:rPr>
          <w:b/>
          <w:bCs/>
          <w:color w:val="000000"/>
          <w:sz w:val="28"/>
          <w:szCs w:val="28"/>
        </w:rPr>
        <w:t>8</w:t>
      </w:r>
      <w:r w:rsidRPr="00CB517D">
        <w:rPr>
          <w:b/>
          <w:bCs/>
          <w:color w:val="000000"/>
          <w:sz w:val="28"/>
          <w:szCs w:val="28"/>
        </w:rPr>
        <w:t>.</w:t>
      </w:r>
      <w:r w:rsidRPr="00CB517D">
        <w:rPr>
          <w:b/>
          <w:bCs/>
          <w:color w:val="000000"/>
          <w:sz w:val="28"/>
          <w:szCs w:val="28"/>
          <w:shd w:val="clear" w:color="auto" w:fill="FFFFFF"/>
        </w:rPr>
        <w:t xml:space="preserve"> Наша дружба</w:t>
      </w: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5DA1">
        <w:rPr>
          <w:rFonts w:ascii="Times New Roman" w:hAnsi="Times New Roman" w:cs="Times New Roman"/>
          <w:bCs/>
          <w:sz w:val="28"/>
          <w:szCs w:val="28"/>
        </w:rPr>
        <w:t>Теория :</w:t>
      </w:r>
      <w:proofErr w:type="gramEnd"/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Беседа о друзьях. Чтение стихотворения. Рассказывание сказки «Лучшие друзья». Наша дружба</w:t>
      </w:r>
    </w:p>
    <w:p w:rsidR="00EA4A40" w:rsidRPr="00CB517D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Игра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«Скажи о друге ласковое слово».</w:t>
      </w:r>
    </w:p>
    <w:p w:rsidR="00CB517D" w:rsidRDefault="00CB517D" w:rsidP="00DA5D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40" w:rsidRPr="00E41E5F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1E5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B1F79">
        <w:rPr>
          <w:rFonts w:ascii="Times New Roman" w:hAnsi="Times New Roman" w:cs="Times New Roman"/>
          <w:b/>
          <w:sz w:val="28"/>
          <w:szCs w:val="28"/>
        </w:rPr>
        <w:t>9</w:t>
      </w:r>
      <w:r w:rsidRPr="00E41E5F">
        <w:rPr>
          <w:rFonts w:ascii="Times New Roman" w:hAnsi="Times New Roman" w:cs="Times New Roman"/>
          <w:b/>
          <w:sz w:val="28"/>
          <w:szCs w:val="28"/>
        </w:rPr>
        <w:t>.</w:t>
      </w:r>
      <w:r w:rsidRPr="00E41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с другом вышел в путь.</w:t>
      </w:r>
    </w:p>
    <w:p w:rsidR="00EA4A40" w:rsidRPr="00CB517D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DA1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DA5D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Если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другом вышел в путь.</w:t>
      </w:r>
    </w:p>
    <w:p w:rsidR="00EA4A40" w:rsidRPr="00DA5DA1" w:rsidRDefault="00EA4A40" w:rsidP="00DA5D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17D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="00DA5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17D">
        <w:rPr>
          <w:rFonts w:ascii="Times New Roman" w:hAnsi="Times New Roman" w:cs="Times New Roman"/>
          <w:color w:val="000000"/>
          <w:sz w:val="28"/>
          <w:szCs w:val="28"/>
        </w:rPr>
        <w:t>Отгадывание загадок по содержанию сказки. Этюды на выразительность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517D"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  <w:r w:rsidR="008B1F7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B5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51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мы делим пополам.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Теория: Рассказывание детьми сказки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«Лучшие друзья».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Практика: Музыкально-ритмическая композиция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«Все мы делим пополам».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B517D"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Лучшие друзья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Теория: Постановка сказки «Лучшие друзья»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Практика:</w:t>
      </w:r>
      <w:r w:rsidRPr="00CB517D">
        <w:rPr>
          <w:color w:val="000000"/>
          <w:sz w:val="28"/>
          <w:szCs w:val="28"/>
        </w:rPr>
        <w:t xml:space="preserve"> Подготовка и драматизация сказки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«Лучшие друзья».</w:t>
      </w:r>
    </w:p>
    <w:p w:rsidR="00CB517D" w:rsidRDefault="00CB517D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A5DA1">
        <w:rPr>
          <w:b/>
          <w:bCs/>
          <w:color w:val="000000"/>
          <w:sz w:val="28"/>
          <w:szCs w:val="28"/>
        </w:rPr>
        <w:t>Раздел 1</w:t>
      </w:r>
      <w:r w:rsidR="008B1F79">
        <w:rPr>
          <w:b/>
          <w:bCs/>
          <w:color w:val="000000"/>
          <w:sz w:val="28"/>
          <w:szCs w:val="28"/>
        </w:rPr>
        <w:t>2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Мимика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</w:rPr>
        <w:t>Теория :</w:t>
      </w:r>
      <w:proofErr w:type="gramEnd"/>
      <w:r w:rsidR="006E5B20">
        <w:rPr>
          <w:color w:val="000000"/>
          <w:sz w:val="28"/>
          <w:szCs w:val="28"/>
        </w:rPr>
        <w:t xml:space="preserve"> Чтение сказки</w:t>
      </w:r>
      <w:r w:rsidR="00CB517D">
        <w:rPr>
          <w:color w:val="000000"/>
          <w:sz w:val="28"/>
          <w:szCs w:val="28"/>
        </w:rPr>
        <w:t xml:space="preserve"> </w:t>
      </w:r>
      <w:r w:rsidR="006E5B20">
        <w:rPr>
          <w:color w:val="000000"/>
          <w:sz w:val="28"/>
          <w:szCs w:val="28"/>
        </w:rPr>
        <w:t>«Почему кот моется после еды</w:t>
      </w:r>
      <w:r w:rsidRPr="00CB517D">
        <w:rPr>
          <w:color w:val="000000"/>
          <w:sz w:val="28"/>
          <w:szCs w:val="28"/>
        </w:rPr>
        <w:t>».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Упражнения на выразительность движений и мимики.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Мимические этюды у зеркала.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517D">
        <w:rPr>
          <w:color w:val="000000"/>
          <w:sz w:val="28"/>
          <w:szCs w:val="28"/>
        </w:rPr>
        <w:t>Практика:</w:t>
      </w:r>
      <w:r w:rsidR="006E5B20">
        <w:rPr>
          <w:color w:val="000000"/>
          <w:sz w:val="28"/>
          <w:szCs w:val="28"/>
          <w:shd w:val="clear" w:color="auto" w:fill="FFFFFF"/>
        </w:rPr>
        <w:t xml:space="preserve"> Игра «Что необходимо для чистоты тела</w:t>
      </w:r>
      <w:r w:rsidRPr="00CB517D">
        <w:rPr>
          <w:color w:val="000000"/>
          <w:sz w:val="28"/>
          <w:szCs w:val="28"/>
          <w:shd w:val="clear" w:color="auto" w:fill="FFFFFF"/>
        </w:rPr>
        <w:t>»</w:t>
      </w:r>
    </w:p>
    <w:p w:rsidR="00CB517D" w:rsidRDefault="00CB517D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A5DA1">
        <w:rPr>
          <w:b/>
          <w:bCs/>
          <w:color w:val="000000"/>
          <w:sz w:val="28"/>
          <w:szCs w:val="28"/>
          <w:shd w:val="clear" w:color="auto" w:fill="FFFFFF"/>
        </w:rPr>
        <w:t>Раздел 1</w:t>
      </w:r>
      <w:r w:rsidR="008B1F79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A5DA1">
        <w:rPr>
          <w:b/>
          <w:bCs/>
          <w:color w:val="000000"/>
          <w:sz w:val="28"/>
          <w:szCs w:val="28"/>
        </w:rPr>
        <w:t>Страна воображения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Теория: Упражнения на развитие воображения и внимания: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Практика:</w:t>
      </w:r>
      <w:r w:rsidRPr="00CB517D">
        <w:rPr>
          <w:color w:val="000000"/>
          <w:sz w:val="28"/>
          <w:szCs w:val="28"/>
        </w:rPr>
        <w:t xml:space="preserve"> «Ковер-самолет»,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«Давайте потанцуем».</w:t>
      </w:r>
    </w:p>
    <w:p w:rsidR="00CB517D" w:rsidRDefault="00CB517D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1F79" w:rsidRDefault="008B1F79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F79" w:rsidRDefault="008B1F79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Наше настроение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</w:t>
      </w:r>
      <w:proofErr w:type="gramStart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Побуждать</w:t>
      </w:r>
      <w:proofErr w:type="gramEnd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выражению образов героев в движении, мимике, эмоциях; дать представление об основных эмоция Иллюстрации к основным эмоциям.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Практика:</w:t>
      </w:r>
      <w:r w:rsidRPr="00CB517D">
        <w:rPr>
          <w:color w:val="000000"/>
          <w:sz w:val="28"/>
          <w:szCs w:val="28"/>
        </w:rPr>
        <w:t xml:space="preserve"> Этюды на выражение основных эмоций: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«Чуть-чуть грустно»,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«Курица с цыплятами»,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«Гусь».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Играем в театр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Теория:</w:t>
      </w:r>
      <w:r w:rsidRPr="00CB517D">
        <w:rPr>
          <w:color w:val="000000"/>
          <w:sz w:val="28"/>
          <w:szCs w:val="28"/>
        </w:rPr>
        <w:t xml:space="preserve"> Игровое занятие, построенное на театрализованных играх, способствующих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развитию памяти,</w:t>
      </w:r>
      <w:r w:rsidR="00CB517D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внимания, воображения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«Изобрази жестом», «Глухая бабушка», «Ласка», «Вкусная конфета», «Тише».</w:t>
      </w:r>
    </w:p>
    <w:p w:rsidR="00B9137B" w:rsidRDefault="00B9137B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Лесная сказка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Теория:</w:t>
      </w:r>
      <w:r w:rsidRPr="00CB517D">
        <w:rPr>
          <w:color w:val="000000"/>
          <w:sz w:val="28"/>
          <w:szCs w:val="28"/>
        </w:rPr>
        <w:t xml:space="preserve"> Знакомство с содержанием музыкальной сказки «Три медведя».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Рассматривание иллюстраций к сказке.</w:t>
      </w:r>
    </w:p>
    <w:p w:rsidR="00DA5DA1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517D">
        <w:rPr>
          <w:color w:val="000000"/>
          <w:sz w:val="28"/>
          <w:szCs w:val="28"/>
        </w:rPr>
        <w:t>Практика:</w:t>
      </w:r>
      <w:r w:rsidRPr="00CB517D">
        <w:rPr>
          <w:color w:val="000000"/>
          <w:sz w:val="28"/>
          <w:szCs w:val="28"/>
          <w:shd w:val="clear" w:color="auto" w:fill="FFFFFF"/>
        </w:rPr>
        <w:t xml:space="preserve"> Обсуждение характерных особенностей героев.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  <w:shd w:val="clear" w:color="auto" w:fill="FFFFFF"/>
        </w:rPr>
        <w:t>Раздел 1</w:t>
      </w:r>
      <w:r w:rsidR="008B1F79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Лесные жители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Формировать умение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</w:t>
      </w:r>
    </w:p>
    <w:p w:rsidR="00DA5DA1" w:rsidRDefault="00EA4A40" w:rsidP="00E41E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игровые упражнения, передающие образы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героев сказки /зайчики, лисички,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медведи, подружки/.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Выбор костюмов к сказке</w:t>
      </w:r>
    </w:p>
    <w:p w:rsidR="00E41E5F" w:rsidRPr="00E41E5F" w:rsidRDefault="00E41E5F" w:rsidP="00E41E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1</w:t>
      </w:r>
      <w:r w:rsidR="008B1F79">
        <w:rPr>
          <w:b/>
          <w:bCs/>
          <w:color w:val="000000"/>
          <w:sz w:val="28"/>
          <w:szCs w:val="28"/>
        </w:rPr>
        <w:t>8</w:t>
      </w:r>
      <w:r w:rsidRPr="00DA5DA1">
        <w:rPr>
          <w:b/>
          <w:bCs/>
          <w:color w:val="000000"/>
          <w:sz w:val="28"/>
          <w:szCs w:val="28"/>
        </w:rPr>
        <w:t xml:space="preserve"> 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>Музыка в сказке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хоровод подружек, песня Машеньки,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общий танец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="008B1F79">
        <w:rPr>
          <w:b/>
          <w:bCs/>
          <w:color w:val="000000"/>
          <w:sz w:val="28"/>
          <w:szCs w:val="28"/>
          <w:shd w:val="clear" w:color="auto" w:fill="FFFFFF"/>
        </w:rPr>
        <w:t>19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>. Три медведя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</w:rPr>
        <w:t xml:space="preserve"> Подготовка и драматизация сказки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«Три медведя».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Практика: игровые упражнения, передающие образы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героев сказки /зайчики, лисички,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медведи, подружки/.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Выбор костюмов к сказке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0</w:t>
      </w:r>
      <w:r w:rsidRPr="00DA5DA1">
        <w:rPr>
          <w:b/>
          <w:bCs/>
          <w:color w:val="000000"/>
          <w:sz w:val="28"/>
          <w:szCs w:val="28"/>
        </w:rPr>
        <w:t>.</w:t>
      </w:r>
      <w:r w:rsidR="00CD5D47">
        <w:rPr>
          <w:b/>
          <w:bCs/>
          <w:color w:val="000000"/>
          <w:sz w:val="28"/>
          <w:szCs w:val="28"/>
          <w:shd w:val="clear" w:color="auto" w:fill="FFFFFF"/>
        </w:rPr>
        <w:t xml:space="preserve"> Петушок и бобовое зернышко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Знакомство с кукольным театром.</w:t>
      </w:r>
    </w:p>
    <w:p w:rsidR="00EA4A40" w:rsidRPr="00CB517D" w:rsidRDefault="00EA4A40" w:rsidP="00CB51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Рассматривание атрибутов кукольного театра</w:t>
      </w:r>
      <w:r w:rsidR="00CD5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Просмотр сказки «Петушок и бобовое зернышко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1</w:t>
      </w:r>
      <w:r w:rsidRPr="00DA5DA1">
        <w:rPr>
          <w:b/>
          <w:bCs/>
          <w:color w:val="000000"/>
          <w:sz w:val="28"/>
          <w:szCs w:val="28"/>
        </w:rPr>
        <w:t>.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Наступили холода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Дать представление о «холодном» настроении в музыке и эмоционально на него отзываться; упражнять в звукоподражании; учить выразительной артикуляции..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lastRenderedPageBreak/>
        <w:t xml:space="preserve"> Практика:</w:t>
      </w:r>
      <w:r w:rsidRPr="00CB517D">
        <w:rPr>
          <w:color w:val="000000"/>
          <w:sz w:val="28"/>
          <w:szCs w:val="28"/>
        </w:rPr>
        <w:t xml:space="preserve"> Игра – разминка «Холодок».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Имитационные этюды /Метель, ласка и т.д./,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игра – имитация «Догадайся, о ком я говорю».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Этюд – упражнение «Как воет ветер».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2</w:t>
      </w:r>
      <w:r w:rsidRPr="00DA5DA1">
        <w:rPr>
          <w:b/>
          <w:bCs/>
          <w:color w:val="000000"/>
          <w:sz w:val="28"/>
          <w:szCs w:val="28"/>
        </w:rPr>
        <w:t>.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Музыкальное путешествие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</w:rPr>
        <w:t xml:space="preserve"> Музыкально-ритмические композиции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«Веселые путешественники»,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Разноцветная игра».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3</w:t>
      </w:r>
      <w:r w:rsidRPr="00DA5DA1">
        <w:rPr>
          <w:b/>
          <w:bCs/>
          <w:color w:val="000000"/>
          <w:sz w:val="28"/>
          <w:szCs w:val="28"/>
        </w:rPr>
        <w:t>.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Веселые этюды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Пантомимические </w:t>
      </w:r>
      <w:r w:rsidR="00A44698">
        <w:rPr>
          <w:color w:val="000000"/>
          <w:sz w:val="28"/>
          <w:szCs w:val="28"/>
          <w:shd w:val="clear" w:color="auto" w:fill="FFFFFF"/>
        </w:rPr>
        <w:t>этюды «Радость ,гнев, грусть ,удивление, страх»</w:t>
      </w:r>
      <w:r w:rsidRPr="00CB517D">
        <w:rPr>
          <w:color w:val="000000"/>
          <w:sz w:val="28"/>
          <w:szCs w:val="28"/>
          <w:shd w:val="clear" w:color="auto" w:fill="FFFFFF"/>
        </w:rPr>
        <w:t> 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="00A44698">
        <w:rPr>
          <w:color w:val="000000"/>
          <w:sz w:val="28"/>
          <w:szCs w:val="28"/>
        </w:rPr>
        <w:t xml:space="preserve"> Игра «Передай другому</w:t>
      </w:r>
      <w:r w:rsidR="00DA5DA1">
        <w:rPr>
          <w:color w:val="000000"/>
          <w:sz w:val="28"/>
          <w:szCs w:val="28"/>
        </w:rPr>
        <w:t xml:space="preserve">». </w:t>
      </w:r>
      <w:r w:rsidR="00A44698">
        <w:rPr>
          <w:color w:val="000000"/>
          <w:sz w:val="28"/>
          <w:szCs w:val="28"/>
        </w:rPr>
        <w:t>Дидактическая игра «Посуда»</w:t>
      </w:r>
      <w:r w:rsidRPr="00CB517D">
        <w:rPr>
          <w:color w:val="000000"/>
          <w:sz w:val="28"/>
          <w:szCs w:val="28"/>
        </w:rPr>
        <w:t>»</w:t>
      </w:r>
      <w:r w:rsidR="00DA5DA1">
        <w:rPr>
          <w:color w:val="000000"/>
          <w:sz w:val="28"/>
          <w:szCs w:val="28"/>
        </w:rPr>
        <w:t xml:space="preserve">. </w:t>
      </w:r>
      <w:r w:rsidRPr="00CB517D">
        <w:rPr>
          <w:color w:val="000000"/>
          <w:sz w:val="28"/>
          <w:szCs w:val="28"/>
        </w:rPr>
        <w:t>Игра – оркестр «Музыка для лошадки».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4</w:t>
      </w:r>
      <w:r w:rsidRPr="00DA5DA1">
        <w:rPr>
          <w:b/>
          <w:bCs/>
          <w:color w:val="000000"/>
          <w:sz w:val="28"/>
          <w:szCs w:val="28"/>
        </w:rPr>
        <w:t xml:space="preserve"> 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>Добрые слова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Чтение стихотворения «Добрые слова»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Игра «Назови вежливое слово».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A5DA1">
        <w:rPr>
          <w:b/>
          <w:bCs/>
          <w:color w:val="000000"/>
          <w:sz w:val="28"/>
          <w:szCs w:val="28"/>
          <w:shd w:val="clear" w:color="auto" w:fill="FFFFFF"/>
        </w:rPr>
        <w:t>Раздел 2</w:t>
      </w:r>
      <w:r w:rsidR="008B1F79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DA5DA1">
        <w:rPr>
          <w:b/>
          <w:bCs/>
          <w:color w:val="000000"/>
          <w:sz w:val="28"/>
          <w:szCs w:val="28"/>
        </w:rPr>
        <w:t xml:space="preserve"> Домашние любимцы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</w:rPr>
        <w:t xml:space="preserve">Теория </w:t>
      </w:r>
      <w:r w:rsidR="00876B44">
        <w:rPr>
          <w:color w:val="000000"/>
          <w:sz w:val="28"/>
          <w:szCs w:val="28"/>
        </w:rPr>
        <w:t>:</w:t>
      </w:r>
      <w:proofErr w:type="gramEnd"/>
      <w:r w:rsidR="00876B44">
        <w:rPr>
          <w:color w:val="000000"/>
          <w:sz w:val="28"/>
          <w:szCs w:val="28"/>
        </w:rPr>
        <w:t xml:space="preserve"> Рассказывание сказки </w:t>
      </w:r>
      <w:proofErr w:type="spellStart"/>
      <w:r w:rsidR="00876B44">
        <w:rPr>
          <w:color w:val="000000"/>
          <w:sz w:val="28"/>
          <w:szCs w:val="28"/>
        </w:rPr>
        <w:t>С.Маршака</w:t>
      </w:r>
      <w:proofErr w:type="spellEnd"/>
      <w:r w:rsidR="00DA5DA1">
        <w:rPr>
          <w:color w:val="000000"/>
          <w:sz w:val="28"/>
          <w:szCs w:val="28"/>
        </w:rPr>
        <w:t xml:space="preserve"> </w:t>
      </w:r>
      <w:r w:rsidR="00876B44">
        <w:rPr>
          <w:color w:val="000000"/>
          <w:sz w:val="28"/>
          <w:szCs w:val="28"/>
        </w:rPr>
        <w:t>«Усатый полосатый</w:t>
      </w:r>
      <w:r w:rsidRPr="00CB517D">
        <w:rPr>
          <w:color w:val="000000"/>
          <w:sz w:val="28"/>
          <w:szCs w:val="28"/>
        </w:rPr>
        <w:t>»?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Пантомимическая игра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«Угадай, кого покажу»</w:t>
      </w:r>
    </w:p>
    <w:p w:rsid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6</w:t>
      </w:r>
      <w:r w:rsidRPr="00DA5DA1">
        <w:rPr>
          <w:b/>
          <w:bCs/>
          <w:color w:val="000000"/>
          <w:sz w:val="28"/>
          <w:szCs w:val="28"/>
        </w:rPr>
        <w:t>.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 xml:space="preserve"> Мой щенок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Упражнения в интонирование диалогов.</w:t>
      </w:r>
    </w:p>
    <w:p w:rsidR="00DA5DA1" w:rsidRDefault="00EA4A40" w:rsidP="00522E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Практика: Пантомимическая игра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«Угадай, кого встретил щенок?»</w:t>
      </w:r>
    </w:p>
    <w:p w:rsidR="00522E0C" w:rsidRPr="00522E0C" w:rsidRDefault="00522E0C" w:rsidP="00522E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4A40" w:rsidRPr="00CB517D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</w:t>
      </w:r>
      <w:r w:rsidR="00EA4A40" w:rsidRPr="00DA5DA1">
        <w:rPr>
          <w:b/>
          <w:bCs/>
          <w:color w:val="000000"/>
          <w:sz w:val="28"/>
          <w:szCs w:val="28"/>
        </w:rPr>
        <w:t>здел 2</w:t>
      </w:r>
      <w:r w:rsidR="008B1F79">
        <w:rPr>
          <w:b/>
          <w:bCs/>
          <w:color w:val="000000"/>
          <w:sz w:val="28"/>
          <w:szCs w:val="28"/>
        </w:rPr>
        <w:t>7</w:t>
      </w:r>
      <w:r w:rsidR="00EA4A40" w:rsidRPr="00DA5DA1">
        <w:rPr>
          <w:b/>
          <w:bCs/>
          <w:color w:val="000000"/>
          <w:sz w:val="28"/>
          <w:szCs w:val="28"/>
        </w:rPr>
        <w:t xml:space="preserve"> </w:t>
      </w:r>
      <w:r w:rsidR="00876B44">
        <w:rPr>
          <w:b/>
          <w:bCs/>
          <w:color w:val="000000"/>
          <w:sz w:val="28"/>
          <w:szCs w:val="28"/>
          <w:shd w:val="clear" w:color="auto" w:fill="FFFFFF"/>
        </w:rPr>
        <w:t>Усатый полосатый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  <w:shd w:val="clear" w:color="auto" w:fill="FFFFFF"/>
        </w:rPr>
        <w:t>Теория: Подготовка к драматизации</w:t>
      </w:r>
      <w:r w:rsidR="00DA5DA1">
        <w:rPr>
          <w:color w:val="000000"/>
          <w:sz w:val="28"/>
          <w:szCs w:val="28"/>
          <w:shd w:val="clear" w:color="auto" w:fill="FFFFFF"/>
        </w:rPr>
        <w:t xml:space="preserve"> </w:t>
      </w:r>
      <w:r w:rsidRPr="00CB517D">
        <w:rPr>
          <w:color w:val="000000"/>
          <w:sz w:val="28"/>
          <w:szCs w:val="28"/>
        </w:rPr>
        <w:t>сказки</w:t>
      </w:r>
      <w:r w:rsidR="00DA5DA1">
        <w:rPr>
          <w:color w:val="000000"/>
          <w:sz w:val="28"/>
          <w:szCs w:val="28"/>
        </w:rPr>
        <w:t xml:space="preserve"> </w:t>
      </w:r>
      <w:r w:rsidR="00876B44">
        <w:rPr>
          <w:color w:val="000000"/>
          <w:sz w:val="28"/>
          <w:szCs w:val="28"/>
        </w:rPr>
        <w:t>«Усатый полосатый</w:t>
      </w:r>
      <w:r w:rsidR="00DA5DA1">
        <w:rPr>
          <w:color w:val="000000"/>
          <w:sz w:val="28"/>
          <w:szCs w:val="28"/>
        </w:rPr>
        <w:t>»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Практика:</w:t>
      </w:r>
      <w:r w:rsidRPr="00CB517D">
        <w:rPr>
          <w:color w:val="000000"/>
          <w:sz w:val="28"/>
          <w:szCs w:val="28"/>
          <w:shd w:val="clear" w:color="auto" w:fill="FFFFFF"/>
        </w:rPr>
        <w:t xml:space="preserve"> Подготовка к драматизации.</w:t>
      </w:r>
      <w:r w:rsidRPr="00CB517D">
        <w:rPr>
          <w:color w:val="000000"/>
          <w:sz w:val="28"/>
          <w:szCs w:val="28"/>
        </w:rPr>
        <w:t xml:space="preserve"> Драматизация сказки</w:t>
      </w:r>
      <w:r w:rsidR="00DA5DA1">
        <w:rPr>
          <w:color w:val="000000"/>
          <w:sz w:val="28"/>
          <w:szCs w:val="28"/>
        </w:rPr>
        <w:t xml:space="preserve"> </w:t>
      </w:r>
      <w:r w:rsidR="00876B44">
        <w:rPr>
          <w:color w:val="000000"/>
          <w:sz w:val="28"/>
          <w:szCs w:val="28"/>
        </w:rPr>
        <w:t>«Усатый полосатый</w:t>
      </w:r>
      <w:r w:rsidR="00DA5DA1">
        <w:rPr>
          <w:color w:val="000000"/>
          <w:sz w:val="28"/>
          <w:szCs w:val="28"/>
        </w:rPr>
        <w:t>»</w:t>
      </w:r>
    </w:p>
    <w:p w:rsidR="00DA5DA1" w:rsidRPr="00DA5DA1" w:rsidRDefault="00DA5DA1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4A40" w:rsidRPr="00DA5DA1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b/>
          <w:bCs/>
          <w:color w:val="000000"/>
          <w:sz w:val="28"/>
          <w:szCs w:val="28"/>
        </w:rPr>
        <w:t>Раздел 2</w:t>
      </w:r>
      <w:r w:rsidR="008B1F79">
        <w:rPr>
          <w:b/>
          <w:bCs/>
          <w:color w:val="000000"/>
          <w:sz w:val="28"/>
          <w:szCs w:val="28"/>
        </w:rPr>
        <w:t>8</w:t>
      </w:r>
      <w:r w:rsidRPr="00DA5DA1">
        <w:rPr>
          <w:b/>
          <w:bCs/>
          <w:color w:val="000000"/>
          <w:sz w:val="28"/>
          <w:szCs w:val="28"/>
        </w:rPr>
        <w:t xml:space="preserve"> </w:t>
      </w:r>
      <w:r w:rsidRPr="00DA5DA1">
        <w:rPr>
          <w:b/>
          <w:bCs/>
          <w:color w:val="000000"/>
          <w:sz w:val="28"/>
          <w:szCs w:val="28"/>
          <w:shd w:val="clear" w:color="auto" w:fill="FFFFFF"/>
        </w:rPr>
        <w:t>Весенний дождь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  <w:shd w:val="clear" w:color="auto" w:fill="FFFFFF"/>
        </w:rPr>
        <w:t xml:space="preserve"> Рассказыван</w:t>
      </w:r>
      <w:r w:rsidR="00194583">
        <w:rPr>
          <w:color w:val="000000"/>
          <w:sz w:val="28"/>
          <w:szCs w:val="28"/>
          <w:shd w:val="clear" w:color="auto" w:fill="FFFFFF"/>
        </w:rPr>
        <w:t>ие сказки К.</w:t>
      </w:r>
      <w:r w:rsidR="001C49C6">
        <w:rPr>
          <w:color w:val="000000"/>
          <w:sz w:val="28"/>
          <w:szCs w:val="28"/>
          <w:shd w:val="clear" w:color="auto" w:fill="FFFFFF"/>
        </w:rPr>
        <w:t>И. Чуковского</w:t>
      </w:r>
      <w:r w:rsidR="00194583">
        <w:rPr>
          <w:color w:val="000000"/>
          <w:sz w:val="28"/>
          <w:szCs w:val="28"/>
          <w:shd w:val="clear" w:color="auto" w:fill="FFFFFF"/>
        </w:rPr>
        <w:t xml:space="preserve"> «Муха - Цокотуха</w:t>
      </w:r>
      <w:r w:rsidRPr="00CB517D">
        <w:rPr>
          <w:color w:val="000000"/>
          <w:sz w:val="28"/>
          <w:szCs w:val="28"/>
          <w:shd w:val="clear" w:color="auto" w:fill="FFFFFF"/>
        </w:rPr>
        <w:t>». Беседа по содержанию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Игра «Дождливо - солнечно».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Этюд – игра «Цветы на полянке». Танец – игра «Цветочный вальс».</w:t>
      </w:r>
    </w:p>
    <w:p w:rsidR="00DA5DA1" w:rsidRDefault="00DA5DA1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Выйдем мы в лесок.</w:t>
      </w:r>
    </w:p>
    <w:p w:rsidR="00EA4A40" w:rsidRPr="00DA5DA1" w:rsidRDefault="00EA4A40" w:rsidP="00DA5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="00DA5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Рассказывание сказки К.И. Чуковского «Муха -Цокотуха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Беседа по содержанию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="001C49C6">
        <w:rPr>
          <w:color w:val="000000"/>
          <w:sz w:val="28"/>
          <w:szCs w:val="28"/>
        </w:rPr>
        <w:t xml:space="preserve"> «Цветы и пчелы</w:t>
      </w:r>
      <w:r w:rsidRPr="00CB517D">
        <w:rPr>
          <w:color w:val="000000"/>
          <w:sz w:val="28"/>
          <w:szCs w:val="28"/>
        </w:rPr>
        <w:t>» игра-конкурс</w:t>
      </w:r>
      <w:r w:rsidR="00DA5DA1">
        <w:rPr>
          <w:color w:val="000000"/>
          <w:sz w:val="28"/>
          <w:szCs w:val="28"/>
        </w:rPr>
        <w:t xml:space="preserve">. </w:t>
      </w:r>
      <w:r w:rsidRPr="00CB517D">
        <w:rPr>
          <w:color w:val="000000"/>
          <w:sz w:val="28"/>
          <w:szCs w:val="28"/>
        </w:rPr>
        <w:t>Рассматривание иллюстраций к сказке.</w:t>
      </w:r>
      <w:r w:rsidR="00DA5DA1">
        <w:rPr>
          <w:color w:val="000000"/>
          <w:sz w:val="28"/>
          <w:szCs w:val="28"/>
        </w:rPr>
        <w:t xml:space="preserve"> </w:t>
      </w:r>
      <w:r w:rsidRPr="00CB517D">
        <w:rPr>
          <w:color w:val="000000"/>
          <w:sz w:val="28"/>
          <w:szCs w:val="28"/>
        </w:rPr>
        <w:t>Игра «</w:t>
      </w:r>
      <w:r w:rsidR="001C49C6">
        <w:rPr>
          <w:color w:val="000000"/>
          <w:sz w:val="28"/>
          <w:szCs w:val="28"/>
        </w:rPr>
        <w:t>Сороконожка</w:t>
      </w:r>
      <w:r w:rsidRPr="00CB517D">
        <w:rPr>
          <w:color w:val="000000"/>
          <w:sz w:val="28"/>
          <w:szCs w:val="28"/>
        </w:rPr>
        <w:t>»</w:t>
      </w:r>
      <w:r w:rsidR="00DA5DA1">
        <w:rPr>
          <w:color w:val="000000"/>
          <w:sz w:val="28"/>
          <w:szCs w:val="28"/>
        </w:rPr>
        <w:t xml:space="preserve">. </w:t>
      </w:r>
      <w:r w:rsidRPr="00CB517D">
        <w:rPr>
          <w:color w:val="000000"/>
          <w:sz w:val="28"/>
          <w:szCs w:val="28"/>
        </w:rPr>
        <w:t>Загадки по сказке.</w:t>
      </w:r>
    </w:p>
    <w:p w:rsidR="00DA5DA1" w:rsidRDefault="00DA5DA1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0D6" w:rsidRDefault="007050D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Пойми меня</w:t>
      </w:r>
    </w:p>
    <w:p w:rsidR="00EA4A40" w:rsidRPr="00DA5DA1" w:rsidRDefault="00EA4A40" w:rsidP="00DA5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="00DA5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передавать характерные движения и мимику героев сказки, побуждать к двигательной Разучивание музыкально-ритмических композиций к сказке. активности.</w:t>
      </w:r>
    </w:p>
    <w:p w:rsidR="00EA4A40" w:rsidRPr="00DA5DA1" w:rsidRDefault="00EA4A40" w:rsidP="00DA5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="00DA5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Игра-имитация «Пойми меня».</w:t>
      </w:r>
    </w:p>
    <w:p w:rsidR="00DA5DA1" w:rsidRDefault="00DA5DA1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3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1945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Муха-Цокотуха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="00194583">
        <w:rPr>
          <w:color w:val="000000"/>
          <w:sz w:val="28"/>
          <w:szCs w:val="28"/>
        </w:rPr>
        <w:t xml:space="preserve"> Драматизация сказки К.И. Чуковского</w:t>
      </w:r>
      <w:r w:rsidR="00DA5DA1">
        <w:rPr>
          <w:color w:val="000000"/>
          <w:sz w:val="28"/>
          <w:szCs w:val="28"/>
        </w:rPr>
        <w:t xml:space="preserve"> </w:t>
      </w:r>
      <w:r w:rsidR="00194583">
        <w:rPr>
          <w:color w:val="000000"/>
          <w:sz w:val="28"/>
          <w:szCs w:val="28"/>
        </w:rPr>
        <w:t>« Муха - Цокотуха</w:t>
      </w:r>
      <w:r w:rsidRPr="00CB517D">
        <w:rPr>
          <w:color w:val="000000"/>
          <w:sz w:val="28"/>
          <w:szCs w:val="28"/>
        </w:rPr>
        <w:t>».</w:t>
      </w:r>
    </w:p>
    <w:p w:rsidR="00EA4A40" w:rsidRPr="00CB517D" w:rsidRDefault="00EA4A40" w:rsidP="00DA5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Практика:</w:t>
      </w:r>
      <w:r w:rsidR="00194583">
        <w:rPr>
          <w:color w:val="000000"/>
          <w:sz w:val="28"/>
          <w:szCs w:val="28"/>
        </w:rPr>
        <w:t xml:space="preserve"> Драматизация сказки К.И. Чуковского</w:t>
      </w:r>
      <w:r w:rsidR="00DA5DA1">
        <w:rPr>
          <w:color w:val="000000"/>
          <w:sz w:val="28"/>
          <w:szCs w:val="28"/>
        </w:rPr>
        <w:t xml:space="preserve"> </w:t>
      </w:r>
      <w:r w:rsidR="00194583">
        <w:rPr>
          <w:color w:val="000000"/>
          <w:sz w:val="28"/>
          <w:szCs w:val="28"/>
        </w:rPr>
        <w:t>« Муха - Цокотуха</w:t>
      </w:r>
      <w:r w:rsidRPr="00CB517D">
        <w:rPr>
          <w:color w:val="000000"/>
          <w:sz w:val="28"/>
          <w:szCs w:val="28"/>
        </w:rPr>
        <w:t>».</w:t>
      </w:r>
    </w:p>
    <w:p w:rsidR="00DA5DA1" w:rsidRDefault="00DA5DA1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Культура и техника речи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Теория: Формировать правильное четкое произношение (дыхание, артикуляцию, дикцию); развивать воображение; расширить словарный запас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Артикуляционная гимнастика</w:t>
      </w:r>
      <w:r w:rsidR="00DA5DA1">
        <w:rPr>
          <w:color w:val="000000"/>
          <w:sz w:val="28"/>
          <w:szCs w:val="28"/>
        </w:rPr>
        <w:t>: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«Считай до пяти»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«Больной зуб»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«Укачиваем куклу»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«Игра со свечой»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«Самолет»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17D">
        <w:rPr>
          <w:color w:val="000000"/>
          <w:sz w:val="28"/>
          <w:szCs w:val="28"/>
        </w:rPr>
        <w:t>«Мяч эмоций»</w:t>
      </w:r>
    </w:p>
    <w:p w:rsidR="00DA5DA1" w:rsidRDefault="00DA5DA1" w:rsidP="00DA5D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Цирк зверей</w:t>
      </w:r>
    </w:p>
    <w:p w:rsidR="00EA4A40" w:rsidRPr="00CB517D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Пополнить словарный запас детей; воспитывать умение вежливо общаться, действовать с воображаемыми предметами; совершенствовать память и воображение. Упражнение «вкусные слова».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Театрализованная игра «Цирк зверей».</w:t>
      </w:r>
    </w:p>
    <w:p w:rsidR="00DA5DA1" w:rsidRDefault="00DA5DA1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A40" w:rsidRPr="00DA5DA1" w:rsidRDefault="00EA4A40" w:rsidP="00CB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</w:t>
      </w:r>
      <w:r w:rsidR="008B1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5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следам сказок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  <w:shd w:val="clear" w:color="auto" w:fill="FFFFFF"/>
        </w:rPr>
        <w:t>Теория :</w:t>
      </w:r>
      <w:proofErr w:type="gramEnd"/>
      <w:r w:rsidRPr="00CB517D">
        <w:rPr>
          <w:color w:val="000000"/>
          <w:sz w:val="28"/>
          <w:szCs w:val="28"/>
        </w:rPr>
        <w:t xml:space="preserve"> Драматизация сказок по желанию детей.</w:t>
      </w:r>
    </w:p>
    <w:p w:rsidR="00EA4A40" w:rsidRPr="00CB517D" w:rsidRDefault="00EA4A40" w:rsidP="00CB5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517D">
        <w:rPr>
          <w:color w:val="000000"/>
          <w:sz w:val="28"/>
          <w:szCs w:val="28"/>
        </w:rPr>
        <w:t>Практика :</w:t>
      </w:r>
      <w:proofErr w:type="gramEnd"/>
      <w:r w:rsidRPr="00CB517D">
        <w:rPr>
          <w:color w:val="000000"/>
          <w:sz w:val="28"/>
          <w:szCs w:val="28"/>
        </w:rPr>
        <w:t xml:space="preserve"> Драматизация сказок по желанию детей.</w:t>
      </w:r>
    </w:p>
    <w:p w:rsidR="00EA4A40" w:rsidRDefault="00EA4A40" w:rsidP="00EA4A40">
      <w:pPr>
        <w:spacing w:line="240" w:lineRule="auto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EA4A40" w:rsidRDefault="00EA4A40" w:rsidP="00EA4A40">
      <w:pPr>
        <w:spacing w:line="240" w:lineRule="auto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B1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66B19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977"/>
        <w:gridCol w:w="1417"/>
        <w:gridCol w:w="1985"/>
      </w:tblGrid>
      <w:tr w:rsidR="00EA4A40" w:rsidRPr="00851136" w:rsidTr="002F29F5">
        <w:trPr>
          <w:trHeight w:val="1030"/>
          <w:jc w:val="center"/>
        </w:trPr>
        <w:tc>
          <w:tcPr>
            <w:tcW w:w="567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A4A40" w:rsidRPr="00851136" w:rsidRDefault="00EA4A40" w:rsidP="000274B9">
            <w:pPr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A4A40" w:rsidRPr="00851136" w:rsidTr="002F29F5">
        <w:trPr>
          <w:trHeight w:val="741"/>
          <w:jc w:val="center"/>
        </w:trPr>
        <w:tc>
          <w:tcPr>
            <w:tcW w:w="567" w:type="dxa"/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</w:p>
        </w:tc>
        <w:tc>
          <w:tcPr>
            <w:tcW w:w="2977" w:type="dxa"/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Знакомство с новыми детьми.</w:t>
            </w:r>
          </w:p>
        </w:tc>
        <w:tc>
          <w:tcPr>
            <w:tcW w:w="1417" w:type="dxa"/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Знакомство с новыми детьми.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театра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«Что такое театр».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«Измени голос».</w:t>
            </w:r>
          </w:p>
          <w:p w:rsidR="00EA4A40" w:rsidRPr="00CF6978" w:rsidRDefault="006E1F4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Хоровод-игра «Кошки -мышки</w:t>
            </w:r>
            <w:r w:rsidR="00EA4A40" w:rsidRPr="00851136">
              <w:rPr>
                <w:color w:val="000000"/>
              </w:rPr>
              <w:t>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Музыка осени</w:t>
            </w: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Музыкально – ритмическая композиция 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«Осенний вальс»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 xml:space="preserve">Выразительное движение». </w:t>
            </w:r>
            <w:r w:rsidRPr="00851136">
              <w:rPr>
                <w:color w:val="000000"/>
              </w:rPr>
              <w:lastRenderedPageBreak/>
              <w:t>Игровые упражнения.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– импровизация «Листочки в саду».</w:t>
            </w:r>
          </w:p>
        </w:tc>
      </w:tr>
      <w:tr w:rsidR="00EA4A40" w:rsidRPr="00851136" w:rsidTr="002F29F5">
        <w:trPr>
          <w:trHeight w:val="19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богатый урожай</w:t>
            </w:r>
            <w:r w:rsidRPr="00851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tabs>
                <w:tab w:val="left" w:pos="50"/>
              </w:tabs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вслушиваться в стихотворный текст и соотносить его смысл с выразительным движением под музыку. Инсценировка «Мышка - норушка».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загадок. Хороводная игра «Огород у нас хорош»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.Бабушка Забава</w:t>
            </w:r>
          </w:p>
        </w:tc>
        <w:tc>
          <w:tcPr>
            <w:tcW w:w="2977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бабушкой Забавой.</w:t>
            </w:r>
          </w:p>
        </w:tc>
        <w:tc>
          <w:tcPr>
            <w:tcW w:w="1417" w:type="dxa"/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«Изобрази героя».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В гостях у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1136">
              <w:rPr>
                <w:color w:val="000000"/>
              </w:rPr>
              <w:t>сказки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новой сказкой; с настольным</w:t>
            </w:r>
            <w:r w:rsidR="00E3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кукольным «Лиса -Патрикеевна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театром;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к сказке с обсуждением характерных особенностей персонажей.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876B44" w:rsidP="00876B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Лиса-Патрикеевна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Драматизация сказки</w:t>
            </w:r>
          </w:p>
          <w:p w:rsidR="00EA4A40" w:rsidRPr="00CF6978" w:rsidRDefault="00876B44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Лиса-Патрикеевна</w:t>
            </w:r>
            <w:r w:rsidR="00EA4A40" w:rsidRPr="00851136">
              <w:rPr>
                <w:color w:val="000000"/>
              </w:rPr>
              <w:t>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.Наша дружба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друзьях. Чтение стихотворения. Рассказывание сказки «Лучшие друзья». Наша дружба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«Скажи о друге ласковое слово».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 другом вышел в путь.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выразительно двигаться под музыку, ощущая ее ритмичность или плавность звучания. Музыкальное сопровождение /песня «Если с другом вышел в путь» В. Шаинского.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Отгадывание загадок по содержанию сказки. Этюды на выразительность передачи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образа с помощью мимики и жестов.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.Все мы делим пополам.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Рассказывание детьми сказки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«Лучшие друзья».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Музыкально-ритмическая композиция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«Все мы делим пополам».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Лучшие друзья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сказки «Лучшие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Подготовка и драматизация сказки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«Лучшие друзья».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.</w:t>
            </w:r>
            <w:r w:rsidRPr="00851136">
              <w:rPr>
                <w:color w:val="000000"/>
                <w:shd w:val="clear" w:color="auto" w:fill="FFFFFF"/>
              </w:rPr>
              <w:t xml:space="preserve"> .Мимика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6E1F4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Чтение сказки </w:t>
            </w:r>
          </w:p>
          <w:p w:rsidR="00EA4A40" w:rsidRPr="00851136" w:rsidRDefault="006E1F4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«Почему кот моется после еды</w:t>
            </w:r>
            <w:r w:rsidR="00EA4A40" w:rsidRPr="00851136">
              <w:rPr>
                <w:color w:val="000000"/>
              </w:rPr>
              <w:t>».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Упражнения на выразительность движений и мимики.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Мимические этюды у зеркала.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6E1F43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«Что необходимо для чистоты тела</w:t>
            </w:r>
            <w:r w:rsidR="00EA4A40"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Страна воображения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воображения и внимания: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«Ковер-самолет»,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«Давайте потанцуем».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.Наше настроение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детей к выражению образов героев в движении, мимике, эмоциях; дать представление об основных эмоция Иллюстрации к основным </w:t>
            </w:r>
            <w:proofErr w:type="spellStart"/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эмоциям.х</w:t>
            </w:r>
            <w:proofErr w:type="spellEnd"/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Этюды на выражение основных эмоций: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«Чуть-чуть грустно»,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«Курица с цыплятами»,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«Гусь».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в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Игровое занятие, построенное на театрализованных играх, способствующих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развитию памяти,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внимания, воображения.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«Изобрази жестом», «Глухая бабушка», «Ласка», «Вкусная конфета», «Тише».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.Лесная сказка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Знакомство с содержанием музыкальной сказки «Три медведя».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Рассматривание иллюстраций к сказке.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характерных особенностей героев.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Лесные жители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игровые упражнения, передающие образы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героев сказки /зайчики, лисички,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медведи, подружки/.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Выбор костюмов к сказке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в сказке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/хоровод подружек, песня Машеньки,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общий танец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медведя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Подготовка и драматизация сказки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«Три медведя».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игровые упражнения, передающие образы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lastRenderedPageBreak/>
              <w:t>героев сказки /зайчики, лисички,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медведи, подружки/.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Выбор костюмов к сказке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3534B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Петушок и бобовое зернышко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кукольным театром.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атрибутов кукольного театра</w:t>
            </w:r>
            <w:r w:rsidR="00E35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Просмотр сказки «Петушок и бобовое зернышко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.Наступили холода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представление о «холодном» настроении в музыке и эмоционально на него отзываться; упражнять в звукоподражании; учить выразительной </w:t>
            </w:r>
            <w:proofErr w:type="gramStart"/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артикуляции..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– разминка «Холодок».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Имитационные этюды /Метель, ласка и т.д./,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– имитация «Догадайся, о ком я говорю».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Этюд – упражнение «Как воет ветер».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.Музыкальное путешествие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Музыкально-ритмические композиции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«Веселые путешественники»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Разноцветная игра».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.Веселые этюды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Пантомимические э</w:t>
            </w:r>
            <w:r w:rsidR="006E5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тюды </w:t>
            </w:r>
            <w:proofErr w:type="gramStart"/>
            <w:r w:rsidR="006E5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«:Радость</w:t>
            </w:r>
            <w:proofErr w:type="gramEnd"/>
            <w:r w:rsidR="006E5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,грусть ,удивление , страх»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6E5B2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«Посуда</w:t>
            </w:r>
            <w:r w:rsidR="00EA4A40" w:rsidRPr="00851136">
              <w:rPr>
                <w:color w:val="000000"/>
              </w:rPr>
              <w:t>.»</w:t>
            </w:r>
          </w:p>
          <w:p w:rsidR="00EA4A40" w:rsidRPr="00851136" w:rsidRDefault="006E5B2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упражнение «</w:t>
            </w:r>
            <w:r w:rsidR="00A44698">
              <w:rPr>
                <w:color w:val="000000"/>
              </w:rPr>
              <w:t>Передай другому»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– оркестр «Музыка для лошадки».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«Добрые слова».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«Назови вежливое слово».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.Домашние любимцы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876B44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Рассказывание </w:t>
            </w:r>
            <w:proofErr w:type="gramStart"/>
            <w:r>
              <w:rPr>
                <w:color w:val="000000"/>
              </w:rPr>
              <w:t>сказки  С.</w:t>
            </w:r>
            <w:proofErr w:type="gramEnd"/>
            <w:r>
              <w:rPr>
                <w:color w:val="000000"/>
              </w:rPr>
              <w:t xml:space="preserve"> Маршака « Усатый полосатый»</w:t>
            </w:r>
            <w:r w:rsidR="00EA4A40" w:rsidRPr="00851136">
              <w:rPr>
                <w:color w:val="000000"/>
              </w:rPr>
              <w:t>?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Пантомимическая игра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«Угадай, кого покажу»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.Мой щенок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интонирование диалогов.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Пантомимическая игра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«Угадай, кого встретил щенок?»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876B44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Усатый полосатый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  <w:shd w:val="clear" w:color="auto" w:fill="FFFFFF"/>
              </w:rPr>
              <w:t>Подготовка к драматизации.</w:t>
            </w:r>
            <w:r w:rsidRPr="00851136">
              <w:rPr>
                <w:color w:val="000000"/>
              </w:rPr>
              <w:t xml:space="preserve"> Драматизация сказки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</w:t>
            </w:r>
            <w:r w:rsidR="00E3534B">
              <w:rPr>
                <w:color w:val="000000"/>
              </w:rPr>
              <w:t>Усатый полосатый</w:t>
            </w:r>
            <w:r w:rsidRPr="00851136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.Весенний дождь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</w:t>
            </w:r>
            <w:r w:rsidR="001F6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ие сказки </w:t>
            </w:r>
            <w:proofErr w:type="spellStart"/>
            <w:r w:rsidR="001F6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К.И.Чуковского</w:t>
            </w:r>
            <w:proofErr w:type="spellEnd"/>
            <w:r w:rsidR="001F6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«Муха-Цокотуха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Беседа по содержанию.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«Дождливо - солнечно».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Этюд – игра «Цветы на полянке». Танец – игра «Цветочный вальс».</w:t>
            </w:r>
          </w:p>
        </w:tc>
      </w:tr>
      <w:tr w:rsidR="00EA4A40" w:rsidRPr="00851136" w:rsidTr="002F29F5">
        <w:trPr>
          <w:trHeight w:val="3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Выйдем мы в лесок.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</w:t>
            </w:r>
            <w:r w:rsidR="001C4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с</w:t>
            </w:r>
            <w:r w:rsidR="001F6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казки </w:t>
            </w:r>
            <w:proofErr w:type="spellStart"/>
            <w:r w:rsidR="001F6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К.И.Чуковского</w:t>
            </w:r>
            <w:proofErr w:type="spellEnd"/>
            <w:r w:rsidR="001C49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«Муха-Цокотуха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Беседа по содержанию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C49C6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F6DC4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«Цветы и пчелы</w:t>
            </w:r>
            <w:r w:rsidR="00EA4A40" w:rsidRPr="00851136">
              <w:rPr>
                <w:color w:val="000000"/>
              </w:rPr>
              <w:t>».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Рассматривание иллюстраций к сказке.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Игра «</w:t>
            </w:r>
            <w:r w:rsidR="001F6DC4">
              <w:rPr>
                <w:color w:val="000000"/>
              </w:rPr>
              <w:t>Сороконожка</w:t>
            </w:r>
            <w:r w:rsidRPr="00851136">
              <w:rPr>
                <w:color w:val="000000"/>
              </w:rPr>
              <w:t>»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Загадки по сказке.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51136">
              <w:rPr>
                <w:color w:val="000000"/>
              </w:rPr>
              <w:t>Иг</w:t>
            </w:r>
            <w:r w:rsidR="00CF6978">
              <w:rPr>
                <w:color w:val="000000"/>
              </w:rPr>
              <w:t>р</w:t>
            </w:r>
            <w:r w:rsidRPr="00851136">
              <w:rPr>
                <w:color w:val="000000"/>
              </w:rPr>
              <w:t>а-</w:t>
            </w:r>
            <w:r w:rsidRPr="00851136">
              <w:rPr>
                <w:bCs/>
              </w:rPr>
              <w:t xml:space="preserve"> конкурс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.Пойми меня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передавать характерные движения и мимику героев сказки, побуждать к двигательной Разучивание музыкально-ритмических композиций к сказке. активности.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C49C6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Игра-имитация «Пойми меня».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D22549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.Муха-Цокотуха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9458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Драматизация сказки  </w:t>
            </w:r>
            <w:proofErr w:type="spellStart"/>
            <w:r>
              <w:rPr>
                <w:color w:val="000000"/>
              </w:rPr>
              <w:t>К.И.Чуковского</w:t>
            </w:r>
            <w:proofErr w:type="spellEnd"/>
          </w:p>
          <w:p w:rsidR="00EA4A40" w:rsidRPr="00CF6978" w:rsidRDefault="0019458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Муха-Цокотуха</w:t>
            </w:r>
            <w:r w:rsidR="00EA4A40" w:rsidRPr="00851136">
              <w:rPr>
                <w:color w:val="00000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94583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Драматизац</w:t>
            </w:r>
            <w:r w:rsidR="00194583">
              <w:rPr>
                <w:color w:val="000000"/>
              </w:rPr>
              <w:t>ия сказки К.И. Чуковского</w:t>
            </w:r>
          </w:p>
          <w:p w:rsidR="00EA4A40" w:rsidRPr="00CF6978" w:rsidRDefault="00194583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Муха-Цокотуха</w:t>
            </w:r>
            <w:r w:rsidR="00EA4A40" w:rsidRPr="00851136">
              <w:rPr>
                <w:color w:val="000000"/>
              </w:rPr>
              <w:t>».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и техника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правильное четкое произношение (дыхание, артикуляцию, дикцию); развивать воображение; расширить словарный запас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C49C6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Артикуляционная гимнастика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«Считай до пяти»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«Больной зуб»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«Укачиваем куклу»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«Игра со свечой»</w:t>
            </w:r>
          </w:p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«Самолет»</w:t>
            </w:r>
          </w:p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«Мяч эмоций»</w:t>
            </w: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Цирк зверей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Пополнить словарный запас детей; воспитывать умение вежливо общаться, </w:t>
            </w: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действовать с воображаемыми предметами; совершенствовать память и воображение. Упражнение «вкусные слова».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C49C6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Театрализованная игра «Цирк зверей».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4A40" w:rsidRPr="00851136" w:rsidTr="002F29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numPr>
                <w:ilvl w:val="0"/>
                <w:numId w:val="6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1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следам сказок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Драматизация сказок по желанию детей.</w:t>
            </w:r>
          </w:p>
          <w:p w:rsidR="00EA4A40" w:rsidRPr="00851136" w:rsidRDefault="00EA4A40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851136" w:rsidRDefault="001C49C6" w:rsidP="000274B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4A40" w:rsidRPr="00851136">
              <w:rPr>
                <w:rFonts w:ascii="Times New Roman" w:hAnsi="Times New Roman" w:cs="Times New Roman"/>
                <w:bCs/>
                <w:sz w:val="24"/>
                <w:szCs w:val="24"/>
              </w:rPr>
              <w:t>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0" w:rsidRPr="00CF6978" w:rsidRDefault="00EA4A40" w:rsidP="000274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1136">
              <w:rPr>
                <w:color w:val="000000"/>
              </w:rPr>
              <w:t>Драматизация сказок по желанию детей.</w:t>
            </w:r>
          </w:p>
        </w:tc>
      </w:tr>
    </w:tbl>
    <w:p w:rsidR="00EA4A40" w:rsidRPr="00966B19" w:rsidRDefault="00EA4A40" w:rsidP="00EA4A40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A4A40" w:rsidRPr="00966B19" w:rsidRDefault="00EA4A40" w:rsidP="00CF697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4A40" w:rsidRPr="00966B19" w:rsidRDefault="00EA4A40" w:rsidP="00EA4A40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6B19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EA4A40" w:rsidRPr="00966B19" w:rsidRDefault="00EA4A40" w:rsidP="00EA4A4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:rsidR="00EA4A40" w:rsidRDefault="007D7164" w:rsidP="007D71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Щёткин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«Театральная деятельность в детском саду», М. «Просвещение»,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7D7164" w:rsidRPr="00966B19" w:rsidRDefault="007D7164" w:rsidP="00EA4A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B19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:rsidR="00EA4A40" w:rsidRPr="007D7164" w:rsidRDefault="007D7164" w:rsidP="00EA4A40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164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сказок, книги русских народных сказок, иллюстрации театра, видеоролики, мультфильмы и пр.</w:t>
      </w: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театр настольный;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театр, сделанный самими детьми и воспитателями (конусы с головками-насадками, разные маски, декорации);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персонажи с разным настроением;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готовые костюмы, маски для разыгрывания сказок, самодельные костюмы;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атрибуты-заместители (круги разных цветов, полоски разной длины) для обозначения; волшебных предметов и разметки пространства игры в детском саду </w:t>
      </w:r>
      <w:r w:rsidR="00EA4A40" w:rsidRPr="00EB29C0">
        <w:rPr>
          <w:rFonts w:ascii="Times New Roman" w:hAnsi="Times New Roman" w:cs="Times New Roman"/>
          <w:sz w:val="28"/>
          <w:szCs w:val="28"/>
        </w:rPr>
        <w:sym w:font="Symbol" w:char="F02D"/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настольная и напольная ширмы;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плоскостные деревянные, пластмассовые или картонные фигурки персонажей сказок;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наборы кукол для пальчикового театра; </w:t>
      </w:r>
    </w:p>
    <w:p w:rsidR="00EB29C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перчаточные куклы, </w:t>
      </w:r>
      <w:proofErr w:type="spellStart"/>
      <w:r w:rsidR="00EA4A40" w:rsidRPr="00EB29C0"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куклы, куклы би-ба-</w:t>
      </w:r>
      <w:proofErr w:type="spellStart"/>
      <w:r w:rsidR="00EA4A40" w:rsidRPr="00EB29C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A4A40" w:rsidRPr="00EB29C0">
        <w:rPr>
          <w:rFonts w:ascii="Times New Roman" w:hAnsi="Times New Roman" w:cs="Times New Roman"/>
          <w:sz w:val="28"/>
          <w:szCs w:val="28"/>
        </w:rPr>
        <w:t xml:space="preserve">, марионетки, тростевые куклы, </w:t>
      </w:r>
      <w:proofErr w:type="spellStart"/>
      <w:r w:rsidR="00EA4A40" w:rsidRPr="00EB29C0">
        <w:rPr>
          <w:rFonts w:ascii="Times New Roman" w:hAnsi="Times New Roman" w:cs="Times New Roman"/>
          <w:sz w:val="28"/>
          <w:szCs w:val="28"/>
        </w:rPr>
        <w:t>штоковая</w:t>
      </w:r>
      <w:proofErr w:type="spellEnd"/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кукла; </w:t>
      </w:r>
    </w:p>
    <w:p w:rsidR="00EA4A40" w:rsidRPr="00EB29C0" w:rsidRDefault="007D7164" w:rsidP="00EB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4A40" w:rsidRPr="00EB29C0">
        <w:rPr>
          <w:rFonts w:ascii="Times New Roman" w:hAnsi="Times New Roman" w:cs="Times New Roman"/>
          <w:sz w:val="28"/>
          <w:szCs w:val="28"/>
        </w:rPr>
        <w:t xml:space="preserve"> игрушечные персонажи (резиновые и мягкие игрушки-</w:t>
      </w:r>
      <w:proofErr w:type="spellStart"/>
      <w:r w:rsidR="00EA4A40" w:rsidRPr="00EB29C0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EA4A40" w:rsidRPr="00EB29C0">
        <w:rPr>
          <w:rFonts w:ascii="Times New Roman" w:hAnsi="Times New Roman" w:cs="Times New Roman"/>
          <w:sz w:val="28"/>
          <w:szCs w:val="28"/>
        </w:rPr>
        <w:t>) декорации</w:t>
      </w:r>
    </w:p>
    <w:p w:rsidR="00EA4A40" w:rsidRPr="00966B19" w:rsidRDefault="00EA4A40" w:rsidP="00EA4A4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6B19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Основной формой работы с детьми является тематическая совместная деятельность. Для образовательной деятельности детей используются различные формы работы: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знакомство с художественной литературой, народным творчеством;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организация театральной деятельности;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проведение праздничных утренников, спектаклей.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игра;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импровизация;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инсценировки и драматизация;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объяснение;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рассказ детей;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чтение воспитателя;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беседы; </w:t>
      </w:r>
    </w:p>
    <w:p w:rsid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 xml:space="preserve">- разучивание произведений устного народного творчества; </w:t>
      </w:r>
    </w:p>
    <w:p w:rsidR="00EA4A40" w:rsidRPr="00A70943" w:rsidRDefault="00EA4A40" w:rsidP="00EA4A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A70943">
        <w:rPr>
          <w:rFonts w:ascii="Times New Roman" w:hAnsi="Times New Roman" w:cs="Times New Roman"/>
          <w:iCs/>
          <w:sz w:val="28"/>
          <w:szCs w:val="28"/>
        </w:rPr>
        <w:t>- подвижные игры; - пантомимические этюды и упражнения.</w:t>
      </w:r>
    </w:p>
    <w:p w:rsidR="00EA4A40" w:rsidRPr="00966B19" w:rsidRDefault="00EA4A40" w:rsidP="00A70943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A70943" w:rsidRDefault="00EA4A40" w:rsidP="00A70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943">
        <w:rPr>
          <w:rFonts w:ascii="Times New Roman" w:hAnsi="Times New Roman" w:cs="Times New Roman"/>
          <w:sz w:val="28"/>
          <w:szCs w:val="28"/>
        </w:rPr>
        <w:t xml:space="preserve">Методы, используемые на данном этапе (один раз в неделю): </w:t>
      </w:r>
    </w:p>
    <w:p w:rsidR="00A70943" w:rsidRDefault="00EA4A40" w:rsidP="00A70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94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0943">
        <w:rPr>
          <w:rFonts w:ascii="Times New Roman" w:hAnsi="Times New Roman" w:cs="Times New Roman"/>
          <w:sz w:val="28"/>
          <w:szCs w:val="28"/>
        </w:rPr>
        <w:t xml:space="preserve"> беседы; </w:t>
      </w:r>
    </w:p>
    <w:p w:rsidR="00A70943" w:rsidRDefault="00EA4A40" w:rsidP="00A70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94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0943">
        <w:rPr>
          <w:rFonts w:ascii="Times New Roman" w:hAnsi="Times New Roman" w:cs="Times New Roman"/>
          <w:sz w:val="28"/>
          <w:szCs w:val="28"/>
        </w:rPr>
        <w:t xml:space="preserve"> наблюдения и анализ театрализованной деятельности; </w:t>
      </w:r>
    </w:p>
    <w:p w:rsidR="00EA4A40" w:rsidRPr="00A70943" w:rsidRDefault="00EA4A40" w:rsidP="00A70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94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0943">
        <w:rPr>
          <w:rFonts w:ascii="Times New Roman" w:hAnsi="Times New Roman" w:cs="Times New Roman"/>
          <w:sz w:val="28"/>
          <w:szCs w:val="28"/>
        </w:rPr>
        <w:t xml:space="preserve"> выполнение творческих занятий.</w:t>
      </w: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A4A40" w:rsidRPr="00966B19" w:rsidRDefault="00EA4A40" w:rsidP="00EA4A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9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:rsidR="00EA4A40" w:rsidRPr="00966B19" w:rsidRDefault="00EA4A40" w:rsidP="00EA4A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B19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:rsidR="00916FE2" w:rsidRPr="00916FE2" w:rsidRDefault="00EA4A40" w:rsidP="00916FE2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игровые, </w:t>
      </w:r>
    </w:p>
    <w:p w:rsidR="00916FE2" w:rsidRPr="00916FE2" w:rsidRDefault="00EA4A40" w:rsidP="00916FE2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развивающего обучения, </w:t>
      </w:r>
    </w:p>
    <w:p w:rsidR="00916FE2" w:rsidRPr="00916FE2" w:rsidRDefault="00EA4A40" w:rsidP="00916FE2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личностно-ориентированного обучения, </w:t>
      </w:r>
    </w:p>
    <w:p w:rsidR="00916FE2" w:rsidRPr="00916FE2" w:rsidRDefault="00EA4A40" w:rsidP="00916FE2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ИКТ-технологии, </w:t>
      </w:r>
    </w:p>
    <w:p w:rsidR="00EA4A40" w:rsidRPr="00916FE2" w:rsidRDefault="00916FE2" w:rsidP="00916FE2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A4A40"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>доровьесберегающие</w:t>
      </w:r>
      <w:r w:rsidRPr="00916F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4A40" w:rsidRPr="00966B19" w:rsidRDefault="00EA4A40" w:rsidP="00916FE2">
      <w:pPr>
        <w:spacing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EA4A40" w:rsidRPr="00966B19" w:rsidRDefault="00EA4A40" w:rsidP="005462F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B19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:rsidR="00EA4A40" w:rsidRPr="00966B19" w:rsidRDefault="00EA4A40" w:rsidP="00EA4A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B19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r w:rsidR="00D1498A" w:rsidRPr="00966B19">
        <w:rPr>
          <w:rFonts w:ascii="Times New Roman" w:hAnsi="Times New Roman"/>
          <w:sz w:val="28"/>
          <w:szCs w:val="28"/>
        </w:rPr>
        <w:t>предметных) используются</w:t>
      </w:r>
      <w:r w:rsidRPr="00966B19">
        <w:rPr>
          <w:rFonts w:ascii="Times New Roman" w:hAnsi="Times New Roman"/>
          <w:sz w:val="28"/>
          <w:szCs w:val="28"/>
        </w:rPr>
        <w:t xml:space="preserve">:  </w:t>
      </w:r>
    </w:p>
    <w:p w:rsidR="00EA4A40" w:rsidRPr="00966B19" w:rsidRDefault="00EA4A40" w:rsidP="00EA4A40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Кленова</w:t>
      </w:r>
      <w:proofErr w:type="spellEnd"/>
      <w:r w:rsidRPr="0096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</w:t>
      </w:r>
      <w:r w:rsidR="00D14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A40" w:rsidRPr="00966B19" w:rsidRDefault="00EA4A40" w:rsidP="00EA4A40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40" w:rsidRPr="00966B19" w:rsidRDefault="00EA4A40" w:rsidP="00EA4A40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A40" w:rsidRDefault="00EA4A40" w:rsidP="00EA4A40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ЛИТЕРАТУРА</w:t>
      </w:r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Т.И.Петрова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Е.Я.Сергеева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Е.С.Петрова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“Театрализованные игры в д/с” Москва “Школьная пресса” 2000 г.</w:t>
      </w:r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“Театрализованные занятия в д/с” Москва, Творческий центр “Сфера”, 2003 г.</w:t>
      </w:r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Т.Н.Караманенко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Ю.Г.Караманенко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“Кукольный театр – дошкольникам” Москва “Просвещение”, 1982 г.</w:t>
      </w:r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И.В.Штанько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“Воспитание искусством в д/с” Москва, Творческий центр “сфера”, 2007 г.</w:t>
      </w:r>
    </w:p>
    <w:p w:rsidR="00EA4A40" w:rsidRPr="009D19B4" w:rsidRDefault="00EA4A40" w:rsidP="00EA4A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Н.Ф. Сорокина, Л.Г. 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Милаванович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“Программа Театр – творчество – дети” Москва, 1995 г</w:t>
      </w:r>
    </w:p>
    <w:p w:rsidR="0093673E" w:rsidRPr="005462FB" w:rsidRDefault="00EA4A40" w:rsidP="00D149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Щёткин</w:t>
      </w:r>
      <w:proofErr w:type="spellEnd"/>
      <w:r w:rsidRPr="009D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«Театральная деятельность в детском саду», М. «Просвещение»,200</w:t>
      </w:r>
      <w:r w:rsidR="00D1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462FB" w:rsidRPr="00097F24" w:rsidRDefault="005462FB" w:rsidP="005462FB">
      <w:pPr>
        <w:pStyle w:val="a4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4BE" w:rsidRPr="00097F24" w:rsidRDefault="002034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034BE" w:rsidRPr="00097F24" w:rsidRDefault="002034BE" w:rsidP="00E91572">
      <w:pPr>
        <w:pStyle w:val="a4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034BE" w:rsidRPr="00097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2FB" w:rsidRDefault="005462FB" w:rsidP="00E91572">
      <w:pPr>
        <w:pStyle w:val="a4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2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4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2034BE" w:rsidRDefault="002034BE" w:rsidP="002034BE">
      <w:pPr>
        <w:spacing w:before="77"/>
        <w:ind w:right="309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I</w:t>
      </w:r>
    </w:p>
    <w:p w:rsidR="002034BE" w:rsidRDefault="002034BE" w:rsidP="002034BE">
      <w:pPr>
        <w:spacing w:before="6" w:line="229" w:lineRule="exact"/>
        <w:ind w:left="4669" w:right="4143"/>
        <w:jc w:val="center"/>
        <w:rPr>
          <w:b/>
          <w:sz w:val="20"/>
        </w:rPr>
      </w:pPr>
      <w:r>
        <w:rPr>
          <w:b/>
          <w:sz w:val="20"/>
        </w:rPr>
        <w:t>Мониторинг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</w:p>
    <w:p w:rsidR="002034BE" w:rsidRDefault="002034BE" w:rsidP="002034BE">
      <w:pPr>
        <w:spacing w:line="229" w:lineRule="exact"/>
        <w:ind w:left="4669" w:right="4147"/>
        <w:jc w:val="center"/>
        <w:rPr>
          <w:b/>
          <w:sz w:val="20"/>
        </w:rPr>
      </w:pPr>
      <w:r>
        <w:rPr>
          <w:b/>
          <w:sz w:val="20"/>
        </w:rPr>
        <w:t>ребенка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дополнительной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программе</w:t>
      </w:r>
    </w:p>
    <w:p w:rsidR="002034BE" w:rsidRDefault="002034BE" w:rsidP="002034BE">
      <w:pPr>
        <w:pStyle w:val="a5"/>
        <w:spacing w:before="2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1"/>
        <w:gridCol w:w="3120"/>
        <w:gridCol w:w="7085"/>
        <w:gridCol w:w="1072"/>
        <w:gridCol w:w="1336"/>
      </w:tblGrid>
      <w:tr w:rsidR="002034BE" w:rsidTr="00097F24">
        <w:trPr>
          <w:trHeight w:val="690"/>
        </w:trPr>
        <w:tc>
          <w:tcPr>
            <w:tcW w:w="427" w:type="dxa"/>
          </w:tcPr>
          <w:p w:rsidR="002034BE" w:rsidRPr="002034BE" w:rsidRDefault="002034BE" w:rsidP="00097F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2034BE" w:rsidRDefault="002034BE" w:rsidP="00097F24">
            <w:pPr>
              <w:pStyle w:val="TableParagraph"/>
              <w:spacing w:before="113"/>
              <w:ind w:left="727" w:right="71" w:hanging="63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Показатели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оцениваемые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параметры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3120" w:type="dxa"/>
          </w:tcPr>
          <w:p w:rsidR="002034BE" w:rsidRDefault="002034BE" w:rsidP="00097F2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1092" w:right="107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7085" w:type="dxa"/>
          </w:tcPr>
          <w:p w:rsidR="002034BE" w:rsidRDefault="002034BE" w:rsidP="00097F2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1365" w:right="135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Степень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выраженности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оцениваемого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ind w:left="40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Возможное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кол-во</w:t>
            </w:r>
            <w:proofErr w:type="spellEnd"/>
          </w:p>
          <w:p w:rsidR="002034BE" w:rsidRDefault="002034BE" w:rsidP="00097F24">
            <w:pPr>
              <w:pStyle w:val="TableParagraph"/>
              <w:spacing w:line="212" w:lineRule="exact"/>
              <w:ind w:left="40" w:right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1336" w:type="dxa"/>
          </w:tcPr>
          <w:p w:rsidR="002034BE" w:rsidRDefault="002034BE" w:rsidP="00097F24">
            <w:pPr>
              <w:pStyle w:val="TableParagraph"/>
              <w:spacing w:before="113"/>
              <w:ind w:left="89" w:firstLine="20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Методы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диагностики</w:t>
            </w:r>
            <w:proofErr w:type="spellEnd"/>
          </w:p>
        </w:tc>
      </w:tr>
      <w:tr w:rsidR="002034BE" w:rsidTr="00097F24">
        <w:trPr>
          <w:trHeight w:val="34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64" w:type="dxa"/>
            <w:gridSpan w:val="5"/>
          </w:tcPr>
          <w:p w:rsidR="002034BE" w:rsidRDefault="002034BE" w:rsidP="00097F24"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Теоретическая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подготовка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ребенка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458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Теоретические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знания</w:t>
            </w:r>
            <w:r w:rsidRPr="00097F2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(по основным разделам</w:t>
            </w:r>
          </w:p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97F24">
              <w:rPr>
                <w:b/>
                <w:spacing w:val="-2"/>
                <w:sz w:val="20"/>
                <w:lang w:val="ru-RU"/>
              </w:rPr>
              <w:t xml:space="preserve">учебно-тематического </w:t>
            </w:r>
            <w:r w:rsidRPr="00097F24">
              <w:rPr>
                <w:b/>
                <w:sz w:val="20"/>
                <w:lang w:val="ru-RU"/>
              </w:rPr>
              <w:t>плана программы)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Соответствие теоретических знаний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ребенка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программным </w:t>
            </w:r>
            <w:r w:rsidRPr="00097F24">
              <w:rPr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овладел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менее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чем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½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объема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знаний,</w:t>
            </w:r>
          </w:p>
          <w:p w:rsidR="002034BE" w:rsidRDefault="002034BE" w:rsidP="00097F24">
            <w:pPr>
              <w:pStyle w:val="TableParagraph"/>
              <w:spacing w:line="215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предусмотренных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программой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Pr="00097F24" w:rsidRDefault="002034BE" w:rsidP="00097F24">
            <w:pPr>
              <w:pStyle w:val="TableParagraph"/>
              <w:spacing w:before="144"/>
              <w:ind w:left="32"/>
              <w:rPr>
                <w:sz w:val="20"/>
                <w:lang w:val="ru-RU"/>
              </w:rPr>
            </w:pPr>
            <w:r w:rsidRPr="00097F24">
              <w:rPr>
                <w:spacing w:val="-2"/>
                <w:sz w:val="20"/>
                <w:lang w:val="ru-RU"/>
              </w:rPr>
              <w:t xml:space="preserve">наблюдение, тестирование, контрольный </w:t>
            </w:r>
            <w:r w:rsidRPr="00097F24">
              <w:rPr>
                <w:sz w:val="20"/>
                <w:lang w:val="ru-RU"/>
              </w:rPr>
              <w:t>опрос и др.</w:t>
            </w:r>
          </w:p>
        </w:tc>
      </w:tr>
      <w:tr w:rsidR="002034BE" w:rsidTr="00097F24">
        <w:trPr>
          <w:trHeight w:val="285"/>
        </w:trPr>
        <w:tc>
          <w:tcPr>
            <w:tcW w:w="427" w:type="dxa"/>
            <w:vMerge/>
            <w:tcBorders>
              <w:top w:val="nil"/>
            </w:tcBorders>
          </w:tcPr>
          <w:p w:rsidR="002034BE" w:rsidRPr="00097F24" w:rsidRDefault="002034BE" w:rsidP="00097F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Pr="00097F24" w:rsidRDefault="002034BE" w:rsidP="00097F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Pr="00097F24" w:rsidRDefault="002034BE" w:rsidP="00097F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before="22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(объем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усвоенных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знаний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составляет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более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2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58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освоил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весь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объем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знаний,</w:t>
            </w:r>
          </w:p>
          <w:p w:rsidR="002034BE" w:rsidRPr="00097F24" w:rsidRDefault="002034BE" w:rsidP="00097F24">
            <w:pPr>
              <w:pStyle w:val="TableParagraph"/>
              <w:spacing w:line="216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предусмотренных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программой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конкретный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551" w:type="dxa"/>
            <w:vMerge w:val="restart"/>
          </w:tcPr>
          <w:p w:rsidR="002034BE" w:rsidRDefault="002034BE" w:rsidP="00097F24">
            <w:pPr>
              <w:pStyle w:val="TableParagraph"/>
              <w:ind w:left="28" w:right="4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Владение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терминологией</w:t>
            </w:r>
            <w:proofErr w:type="spellEnd"/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Осмысленность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правильность использования специальной </w:t>
            </w:r>
            <w:r w:rsidRPr="00097F24">
              <w:rPr>
                <w:spacing w:val="-2"/>
                <w:sz w:val="20"/>
                <w:lang w:val="ru-RU"/>
              </w:rPr>
              <w:t>терминологии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(ребенок,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как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правило,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избегает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употреблять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специальные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термины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собеседование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сочетает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специальную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терминологию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бытовой);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(специальные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термины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употребляет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осознанно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pacing w:val="-10"/>
                <w:sz w:val="20"/>
                <w:lang w:val="ru-RU"/>
              </w:rPr>
              <w:t>в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полном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соответствии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их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содержанием)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4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64" w:type="dxa"/>
            <w:gridSpan w:val="5"/>
          </w:tcPr>
          <w:p w:rsidR="002034BE" w:rsidRDefault="002034BE" w:rsidP="00097F24"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Практическая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подготовка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ребенка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034BE" w:rsidRDefault="002034BE" w:rsidP="00097F24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81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Практические умения и навыки,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 xml:space="preserve">предусмотренные </w:t>
            </w:r>
            <w:r w:rsidRPr="00097F24">
              <w:rPr>
                <w:b/>
                <w:spacing w:val="-2"/>
                <w:sz w:val="20"/>
                <w:lang w:val="ru-RU"/>
              </w:rPr>
              <w:t>программой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Соответствие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практических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умений и навыков программным требованиям (по основным</w:t>
            </w:r>
          </w:p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разделам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учебно-тематического плана программы)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овладел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менее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чем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½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предусмотренных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умений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10"/>
                <w:sz w:val="20"/>
                <w:lang w:val="ru-RU"/>
              </w:rPr>
              <w:t>и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навыков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2034BE" w:rsidTr="00097F24">
        <w:trPr>
          <w:trHeight w:val="283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before="20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(объем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усвоенных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умений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навыков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составляет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более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2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овладел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всеми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умениями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10"/>
                <w:sz w:val="20"/>
                <w:lang w:val="ru-RU"/>
              </w:rPr>
              <w:t>и</w:t>
            </w:r>
          </w:p>
          <w:p w:rsidR="002034BE" w:rsidRPr="00097F24" w:rsidRDefault="002034BE" w:rsidP="00097F24">
            <w:pPr>
              <w:pStyle w:val="TableParagraph"/>
              <w:spacing w:line="215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навыками,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предусмотренными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программой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конкретный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034BE" w:rsidRDefault="002034BE" w:rsidP="00097F24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52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Владение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 xml:space="preserve">специальным оборудованием и </w:t>
            </w:r>
            <w:r w:rsidRPr="00097F24">
              <w:rPr>
                <w:b/>
                <w:spacing w:val="-2"/>
                <w:sz w:val="20"/>
                <w:lang w:val="ru-RU"/>
              </w:rPr>
              <w:t>оснащением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57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Отсутствие затруднений в использовании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специального оборудования и оснащения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затруднения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при работе с оборудованием);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2034BE" w:rsidTr="00097F24">
        <w:trPr>
          <w:trHeight w:val="282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before="22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оборудованием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2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4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оборудованием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pacing w:val="-5"/>
                <w:sz w:val="20"/>
                <w:lang w:val="ru-RU"/>
              </w:rPr>
              <w:t>не</w:t>
            </w:r>
          </w:p>
          <w:p w:rsidR="002034BE" w:rsidRDefault="002034BE" w:rsidP="00097F24"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испытывает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148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2551" w:type="dxa"/>
            <w:vMerge w:val="restart"/>
          </w:tcPr>
          <w:p w:rsidR="002034BE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Творческие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навыки</w:t>
            </w:r>
            <w:proofErr w:type="spellEnd"/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Креативность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выполнении практических заданий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начальный</w:t>
            </w:r>
            <w:r w:rsidRPr="00097F2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(элементарный)</w:t>
            </w:r>
            <w:r w:rsidRPr="00097F2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развития</w:t>
            </w:r>
            <w:r w:rsidRPr="00097F2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креативности</w:t>
            </w:r>
            <w:r w:rsidRPr="00097F2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pacing w:val="-10"/>
                <w:sz w:val="20"/>
                <w:lang w:val="ru-RU"/>
              </w:rPr>
              <w:t>в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состоянии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выполнять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лишь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простейшие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практические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задания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2034BE" w:rsidTr="00097F24">
        <w:trPr>
          <w:trHeight w:val="283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before="20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репродуктивный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(выполняет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основном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задания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основе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образца);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2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282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before="19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творческий</w:t>
            </w:r>
            <w:r w:rsidRPr="00097F2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(выполняет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практические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задания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элементами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творчества).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24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4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64" w:type="dxa"/>
            <w:gridSpan w:val="5"/>
          </w:tcPr>
          <w:p w:rsidR="002034BE" w:rsidRPr="00097F24" w:rsidRDefault="002034BE" w:rsidP="00097F24">
            <w:pPr>
              <w:pStyle w:val="TableParagraph"/>
              <w:spacing w:before="53"/>
              <w:ind w:left="28"/>
              <w:rPr>
                <w:b/>
                <w:sz w:val="20"/>
                <w:lang w:val="ru-RU"/>
              </w:rPr>
            </w:pPr>
            <w:proofErr w:type="spellStart"/>
            <w:r w:rsidRPr="00097F24">
              <w:rPr>
                <w:b/>
                <w:sz w:val="20"/>
                <w:lang w:val="ru-RU"/>
              </w:rPr>
              <w:t>Общеучебные</w:t>
            </w:r>
            <w:proofErr w:type="spellEnd"/>
            <w:r w:rsidRPr="00097F2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умения</w:t>
            </w:r>
            <w:r w:rsidRPr="00097F2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и</w:t>
            </w:r>
            <w:r w:rsidRPr="00097F2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навыки</w:t>
            </w:r>
            <w:r w:rsidRPr="00097F2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ребенка:</w:t>
            </w:r>
          </w:p>
        </w:tc>
      </w:tr>
      <w:tr w:rsidR="002034BE" w:rsidTr="00097F24">
        <w:trPr>
          <w:trHeight w:val="23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164" w:type="dxa"/>
            <w:gridSpan w:val="5"/>
          </w:tcPr>
          <w:p w:rsidR="002034BE" w:rsidRDefault="002034BE" w:rsidP="00097F2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Учебно-интеллектуальные</w:t>
            </w:r>
            <w:proofErr w:type="spellEnd"/>
            <w:r>
              <w:rPr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умения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211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 xml:space="preserve">Умение подбирать и </w:t>
            </w:r>
            <w:r w:rsidRPr="00097F24">
              <w:rPr>
                <w:b/>
                <w:spacing w:val="-2"/>
                <w:sz w:val="20"/>
                <w:lang w:val="ru-RU"/>
              </w:rPr>
              <w:t xml:space="preserve">анализировать </w:t>
            </w:r>
            <w:r w:rsidRPr="00097F24">
              <w:rPr>
                <w:b/>
                <w:sz w:val="20"/>
                <w:lang w:val="ru-RU"/>
              </w:rPr>
              <w:t>специальную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литературу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Самостоятельность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подборе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 анализе литературы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30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(обучающийся</w:t>
            </w:r>
            <w:r w:rsidRPr="00097F24">
              <w:rPr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затруднения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контроле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034BE" w:rsidRDefault="002034BE" w:rsidP="00097F24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</w:tbl>
    <w:p w:rsidR="002034BE" w:rsidRDefault="002034BE" w:rsidP="002034BE">
      <w:pPr>
        <w:rPr>
          <w:sz w:val="2"/>
          <w:szCs w:val="2"/>
        </w:rPr>
        <w:sectPr w:rsidR="002034BE">
          <w:pgSz w:w="16840" w:h="11910" w:orient="landscape"/>
          <w:pgMar w:top="860" w:right="400" w:bottom="708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1"/>
        <w:gridCol w:w="3120"/>
        <w:gridCol w:w="7085"/>
        <w:gridCol w:w="1072"/>
        <w:gridCol w:w="1336"/>
      </w:tblGrid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542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Умение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 xml:space="preserve">пользоваться </w:t>
            </w:r>
            <w:r w:rsidRPr="00097F24">
              <w:rPr>
                <w:b/>
                <w:spacing w:val="-2"/>
                <w:sz w:val="20"/>
                <w:lang w:val="ru-RU"/>
              </w:rPr>
              <w:t>компьютерными</w:t>
            </w:r>
          </w:p>
          <w:p w:rsidR="002034BE" w:rsidRPr="00097F24" w:rsidRDefault="002034BE" w:rsidP="00097F24">
            <w:pPr>
              <w:pStyle w:val="TableParagraph"/>
              <w:ind w:left="28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источниками</w:t>
            </w:r>
            <w:r w:rsidRPr="00097F2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Самостоятельность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пользовании компьютерными источниками </w:t>
            </w:r>
            <w:r w:rsidRPr="00097F24">
              <w:rPr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30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(обучающийся</w:t>
            </w:r>
            <w:r w:rsidRPr="00097F24">
              <w:rPr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затруднения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контроле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034BE" w:rsidRDefault="002034BE" w:rsidP="00097F24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688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Умение</w:t>
            </w:r>
            <w:r w:rsidRPr="00097F2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осуществлять</w:t>
            </w:r>
          </w:p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97F24">
              <w:rPr>
                <w:b/>
                <w:spacing w:val="-2"/>
                <w:sz w:val="20"/>
                <w:lang w:val="ru-RU"/>
              </w:rPr>
              <w:t xml:space="preserve">учебно-исследовательскую </w:t>
            </w:r>
            <w:r w:rsidRPr="00097F24">
              <w:rPr>
                <w:b/>
                <w:sz w:val="20"/>
                <w:lang w:val="ru-RU"/>
              </w:rPr>
              <w:t xml:space="preserve">работу (писать рефераты, </w:t>
            </w:r>
            <w:r w:rsidRPr="00097F24">
              <w:rPr>
                <w:b/>
                <w:spacing w:val="-2"/>
                <w:sz w:val="20"/>
                <w:lang w:val="ru-RU"/>
              </w:rPr>
              <w:t xml:space="preserve">проводить </w:t>
            </w:r>
            <w:r w:rsidRPr="00097F24">
              <w:rPr>
                <w:b/>
                <w:sz w:val="20"/>
                <w:lang w:val="ru-RU"/>
              </w:rPr>
              <w:t xml:space="preserve">самостоятельные учебные </w:t>
            </w:r>
            <w:r w:rsidRPr="00097F24">
              <w:rPr>
                <w:b/>
                <w:spacing w:val="-2"/>
                <w:sz w:val="20"/>
                <w:lang w:val="ru-RU"/>
              </w:rPr>
              <w:t>исследования)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Самостоятельность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учебно- исследовательской работе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(обучающийся</w:t>
            </w:r>
            <w:r w:rsidRPr="00097F24">
              <w:rPr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затруднения</w:t>
            </w:r>
          </w:p>
          <w:p w:rsidR="002034BE" w:rsidRPr="00097F24" w:rsidRDefault="002034BE" w:rsidP="00097F24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контроле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Pr="00097F24" w:rsidRDefault="002034BE" w:rsidP="00097F24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2034BE" w:rsidRDefault="002034BE" w:rsidP="00097F24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23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line="210" w:lineRule="exact"/>
              <w:ind w:left="53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15164" w:type="dxa"/>
            <w:gridSpan w:val="5"/>
          </w:tcPr>
          <w:p w:rsidR="002034BE" w:rsidRDefault="002034BE" w:rsidP="00097F24">
            <w:pPr>
              <w:pStyle w:val="TableParagraph"/>
              <w:spacing w:line="210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Учебно-коммуникативные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умения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461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Умение</w:t>
            </w:r>
            <w:r w:rsidRPr="00097F2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слушать</w:t>
            </w:r>
            <w:r w:rsidRPr="00097F2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и слышать</w:t>
            </w:r>
            <w:r w:rsidRPr="00097F2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педагога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Адекватность восприятия информации,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идущей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от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4" w:lineRule="exact"/>
              <w:ind w:left="30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(обучающийся</w:t>
            </w:r>
            <w:r w:rsidRPr="00097F24">
              <w:rPr>
                <w:spacing w:val="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затруднения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контроле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688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:rsidR="002034BE" w:rsidRDefault="002034BE" w:rsidP="00097F24">
            <w:pPr>
              <w:pStyle w:val="TableParagraph"/>
              <w:ind w:left="28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выступать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перед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аудиторией</w:t>
            </w:r>
            <w:proofErr w:type="spellEnd"/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43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Свобода владения и подачи обучающимся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подготовленной </w:t>
            </w:r>
            <w:r w:rsidRPr="00097F24">
              <w:rPr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 уровень</w:t>
            </w:r>
            <w:r w:rsidRPr="00097F2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 xml:space="preserve">умений </w:t>
            </w:r>
            <w:r w:rsidRPr="00097F24">
              <w:rPr>
                <w:sz w:val="20"/>
                <w:lang w:val="ru-RU"/>
              </w:rPr>
              <w:t>(обучающийся испытывает</w:t>
            </w:r>
            <w:r w:rsidRPr="00097F24">
              <w:rPr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затруднения при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контроле</w:t>
            </w:r>
          </w:p>
          <w:p w:rsidR="002034BE" w:rsidRDefault="002034BE" w:rsidP="00097F24">
            <w:pPr>
              <w:pStyle w:val="TableParagraph"/>
              <w:spacing w:line="215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педагога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034BE" w:rsidRDefault="002034BE" w:rsidP="00097F2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691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Умение</w:t>
            </w:r>
            <w:r w:rsidRPr="00097F2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вести</w:t>
            </w:r>
            <w:r w:rsidRPr="00097F2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полемику, участвовать</w:t>
            </w:r>
            <w:r w:rsidRPr="00097F2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в</w:t>
            </w:r>
            <w:r w:rsidRPr="00097F2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дискуссии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Самостоятельность в построении дискуссионного выступления, логика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построении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доказательств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 xml:space="preserve">минимальный уровень умений </w:t>
            </w:r>
            <w:r w:rsidRPr="00097F24">
              <w:rPr>
                <w:sz w:val="20"/>
                <w:lang w:val="ru-RU"/>
              </w:rPr>
              <w:t>(обучающийся испытывает</w:t>
            </w:r>
            <w:r w:rsidRPr="00097F24">
              <w:rPr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 затруднения при</w:t>
            </w:r>
            <w:r w:rsidRPr="00097F24">
              <w:rPr>
                <w:spacing w:val="64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контроле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педагога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034BE" w:rsidRDefault="002034BE" w:rsidP="00097F2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23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line="210" w:lineRule="exact"/>
              <w:ind w:left="53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15164" w:type="dxa"/>
            <w:gridSpan w:val="5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6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Учебно-организационные</w:t>
            </w:r>
            <w:r w:rsidRPr="00097F2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умения</w:t>
            </w:r>
            <w:r w:rsidRPr="00097F2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и</w:t>
            </w:r>
            <w:r w:rsidRPr="00097F2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навыки:</w:t>
            </w:r>
          </w:p>
        </w:tc>
      </w:tr>
      <w:tr w:rsidR="002034BE" w:rsidTr="00097F24">
        <w:trPr>
          <w:trHeight w:val="688"/>
        </w:trPr>
        <w:tc>
          <w:tcPr>
            <w:tcW w:w="427" w:type="dxa"/>
            <w:vMerge w:val="restart"/>
          </w:tcPr>
          <w:p w:rsidR="002034BE" w:rsidRPr="00097F24" w:rsidRDefault="002034BE" w:rsidP="00097F24">
            <w:pPr>
              <w:pStyle w:val="TableParagraph"/>
              <w:rPr>
                <w:b/>
                <w:lang w:val="ru-RU"/>
              </w:rPr>
            </w:pPr>
          </w:p>
          <w:p w:rsidR="002034BE" w:rsidRPr="00097F24" w:rsidRDefault="002034BE" w:rsidP="00097F24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2034BE" w:rsidRDefault="002034BE" w:rsidP="00097F24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71"/>
              <w:rPr>
                <w:b/>
                <w:i/>
                <w:sz w:val="20"/>
                <w:lang w:val="ru-RU"/>
              </w:rPr>
            </w:pPr>
            <w:r w:rsidRPr="00097F24">
              <w:rPr>
                <w:b/>
                <w:i/>
                <w:sz w:val="20"/>
                <w:lang w:val="ru-RU"/>
              </w:rPr>
              <w:t>Умение</w:t>
            </w:r>
            <w:r w:rsidRPr="00097F24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i/>
                <w:sz w:val="20"/>
                <w:lang w:val="ru-RU"/>
              </w:rPr>
              <w:t>организовать</w:t>
            </w:r>
            <w:r w:rsidRPr="00097F2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b/>
                <w:i/>
                <w:sz w:val="20"/>
                <w:lang w:val="ru-RU"/>
              </w:rPr>
              <w:t>свое рабочее (учебное) место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Способность самостоятельно готовить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свое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рабочее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место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 деятельности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убирать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его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за </w:t>
            </w:r>
            <w:r w:rsidRPr="00097F24">
              <w:rPr>
                <w:spacing w:val="-2"/>
                <w:sz w:val="20"/>
                <w:lang w:val="ru-RU"/>
              </w:rPr>
              <w:t>собой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минимальный</w:t>
            </w:r>
            <w:r w:rsidRPr="00097F2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умений</w:t>
            </w:r>
            <w:r w:rsidRPr="00097F2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(обучающийся</w:t>
            </w:r>
            <w:r w:rsidRPr="00097F24">
              <w:rPr>
                <w:spacing w:val="-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испытывает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серьезные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затруднения</w:t>
            </w:r>
          </w:p>
          <w:p w:rsidR="002034BE" w:rsidRPr="00097F24" w:rsidRDefault="002034BE" w:rsidP="00097F24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работе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литературой,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нуждается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постоянной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8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контроле </w:t>
            </w:r>
            <w:r w:rsidRPr="00097F24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:rsidR="002034BE" w:rsidRPr="00097F24" w:rsidRDefault="002034BE" w:rsidP="00097F24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2034BE" w:rsidRDefault="002034BE" w:rsidP="00097F2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1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помощью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педагога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или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(работает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литературой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самостоятельно,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испытывает</w:t>
            </w:r>
          </w:p>
          <w:p w:rsidR="002034BE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82"/>
              <w:rPr>
                <w:b/>
                <w:i/>
                <w:sz w:val="20"/>
                <w:lang w:val="ru-RU"/>
              </w:rPr>
            </w:pPr>
            <w:r w:rsidRPr="00097F24">
              <w:rPr>
                <w:b/>
                <w:i/>
                <w:sz w:val="20"/>
                <w:lang w:val="ru-RU"/>
              </w:rPr>
              <w:lastRenderedPageBreak/>
              <w:t>Навыки соблюдения в процессе</w:t>
            </w:r>
            <w:r w:rsidRPr="00097F24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b/>
                <w:i/>
                <w:sz w:val="20"/>
                <w:lang w:val="ru-RU"/>
              </w:rPr>
              <w:t xml:space="preserve">деятельности </w:t>
            </w:r>
            <w:r w:rsidRPr="00097F24">
              <w:rPr>
                <w:b/>
                <w:i/>
                <w:sz w:val="20"/>
                <w:lang w:val="ru-RU"/>
              </w:rPr>
              <w:lastRenderedPageBreak/>
              <w:t>правил безопасности</w:t>
            </w:r>
          </w:p>
        </w:tc>
        <w:tc>
          <w:tcPr>
            <w:tcW w:w="3120" w:type="dxa"/>
            <w:vMerge w:val="restart"/>
          </w:tcPr>
          <w:p w:rsidR="002034BE" w:rsidRPr="00097F24" w:rsidRDefault="002034BE" w:rsidP="00097F24">
            <w:pPr>
              <w:pStyle w:val="TableParagraph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lastRenderedPageBreak/>
              <w:t>Соответствие реальных навыков соблюдения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правил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безопасности </w:t>
            </w:r>
            <w:r w:rsidRPr="00097F24">
              <w:rPr>
                <w:sz w:val="20"/>
                <w:lang w:val="ru-RU"/>
              </w:rPr>
              <w:lastRenderedPageBreak/>
              <w:t>программным требованиям</w:t>
            </w: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lastRenderedPageBreak/>
              <w:t>минимальный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овладел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менее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чем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½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объема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навыков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соблюдения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правил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безопасности,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предусмотренных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программой);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034BE" w:rsidRDefault="002034BE" w:rsidP="00097F24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229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средний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(объем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усвоенных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навыков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составляет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более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97F24">
              <w:rPr>
                <w:i/>
                <w:sz w:val="20"/>
                <w:lang w:val="ru-RU"/>
              </w:rPr>
              <w:t>максимальный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i/>
                <w:sz w:val="20"/>
                <w:lang w:val="ru-RU"/>
              </w:rPr>
              <w:t>уровень</w:t>
            </w:r>
            <w:r w:rsidRPr="00097F2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(ребенок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освоил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практически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весь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объем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навыков,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предусмотренных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программой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конкретный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60"/>
        </w:trPr>
        <w:tc>
          <w:tcPr>
            <w:tcW w:w="427" w:type="dxa"/>
          </w:tcPr>
          <w:p w:rsidR="002034BE" w:rsidRDefault="002034BE" w:rsidP="00097F24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</w:tcPr>
          <w:p w:rsidR="002034BE" w:rsidRDefault="002034BE" w:rsidP="00097F24">
            <w:pPr>
              <w:pStyle w:val="TableParagraph"/>
              <w:spacing w:line="230" w:lineRule="exact"/>
              <w:ind w:left="28" w:right="8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Умение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аккуратно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выполнять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работу</w:t>
            </w:r>
            <w:proofErr w:type="spellEnd"/>
          </w:p>
        </w:tc>
        <w:tc>
          <w:tcPr>
            <w:tcW w:w="3120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2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Аккуратность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ответственность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10"/>
                <w:sz w:val="20"/>
                <w:lang w:val="ru-RU"/>
              </w:rPr>
              <w:t>в</w:t>
            </w:r>
          </w:p>
          <w:p w:rsidR="002034BE" w:rsidRPr="00097F24" w:rsidRDefault="002034BE" w:rsidP="00097F24">
            <w:pPr>
              <w:pStyle w:val="TableParagraph"/>
              <w:spacing w:line="217" w:lineRule="exact"/>
              <w:ind w:left="29"/>
              <w:rPr>
                <w:sz w:val="20"/>
                <w:lang w:val="ru-RU"/>
              </w:rPr>
            </w:pPr>
            <w:r w:rsidRPr="00097F24">
              <w:rPr>
                <w:spacing w:val="-2"/>
                <w:sz w:val="20"/>
                <w:lang w:val="ru-RU"/>
              </w:rPr>
              <w:t>работе</w:t>
            </w:r>
          </w:p>
        </w:tc>
        <w:tc>
          <w:tcPr>
            <w:tcW w:w="7085" w:type="dxa"/>
          </w:tcPr>
          <w:p w:rsidR="002034BE" w:rsidRDefault="002034BE" w:rsidP="00097F24">
            <w:pPr>
              <w:pStyle w:val="TableParagraph"/>
              <w:spacing w:before="108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отлично</w:t>
            </w:r>
            <w:proofErr w:type="spellEnd"/>
          </w:p>
        </w:tc>
        <w:tc>
          <w:tcPr>
            <w:tcW w:w="1072" w:type="dxa"/>
          </w:tcPr>
          <w:p w:rsidR="002034BE" w:rsidRDefault="002034BE" w:rsidP="00097F24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:rsidR="002034BE" w:rsidRDefault="002034BE" w:rsidP="00097F24">
            <w:pPr>
              <w:pStyle w:val="TableParagraph"/>
              <w:spacing w:before="10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</w:tbl>
    <w:p w:rsidR="002034BE" w:rsidRDefault="002034BE" w:rsidP="002034BE">
      <w:pPr>
        <w:rPr>
          <w:sz w:val="20"/>
        </w:rPr>
        <w:sectPr w:rsidR="002034BE">
          <w:type w:val="continuous"/>
          <w:pgSz w:w="16840" w:h="11910" w:orient="landscape"/>
          <w:pgMar w:top="700" w:right="400" w:bottom="280" w:left="580" w:header="720" w:footer="720" w:gutter="0"/>
          <w:cols w:space="720"/>
        </w:sectPr>
      </w:pPr>
    </w:p>
    <w:p w:rsidR="002034BE" w:rsidRDefault="002034BE" w:rsidP="002034BE">
      <w:pPr>
        <w:spacing w:before="77"/>
        <w:ind w:right="307"/>
        <w:jc w:val="right"/>
        <w:rPr>
          <w:sz w:val="20"/>
        </w:rPr>
      </w:pPr>
      <w:r>
        <w:rPr>
          <w:sz w:val="20"/>
        </w:rPr>
        <w:lastRenderedPageBreak/>
        <w:t>ТАБЛИЦА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II</w:t>
      </w:r>
    </w:p>
    <w:p w:rsidR="002034BE" w:rsidRDefault="002034BE" w:rsidP="002034BE">
      <w:pPr>
        <w:pStyle w:val="a5"/>
        <w:spacing w:before="5"/>
        <w:rPr>
          <w:sz w:val="12"/>
        </w:rPr>
      </w:pPr>
    </w:p>
    <w:p w:rsidR="002034BE" w:rsidRDefault="002034BE" w:rsidP="002034BE">
      <w:pPr>
        <w:spacing w:before="91"/>
        <w:ind w:left="4669" w:right="4852"/>
        <w:jc w:val="center"/>
        <w:rPr>
          <w:b/>
          <w:sz w:val="20"/>
        </w:rPr>
      </w:pPr>
      <w:r>
        <w:rPr>
          <w:b/>
          <w:sz w:val="20"/>
        </w:rPr>
        <w:t>Мониторинг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личностного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ребёнка</w:t>
      </w:r>
    </w:p>
    <w:p w:rsidR="002034BE" w:rsidRDefault="002034BE" w:rsidP="002034BE">
      <w:pPr>
        <w:ind w:left="4669" w:right="4853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процессе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дополнительной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программы</w:t>
      </w:r>
    </w:p>
    <w:p w:rsidR="002034BE" w:rsidRDefault="002034BE" w:rsidP="002034BE">
      <w:pPr>
        <w:pStyle w:val="a5"/>
        <w:spacing w:before="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750"/>
        <w:gridCol w:w="3685"/>
        <w:gridCol w:w="5250"/>
        <w:gridCol w:w="1136"/>
        <w:gridCol w:w="1416"/>
      </w:tblGrid>
      <w:tr w:rsidR="002034BE" w:rsidTr="00097F24">
        <w:trPr>
          <w:trHeight w:val="690"/>
        </w:trPr>
        <w:tc>
          <w:tcPr>
            <w:tcW w:w="391" w:type="dxa"/>
          </w:tcPr>
          <w:p w:rsidR="002034BE" w:rsidRPr="002034BE" w:rsidRDefault="002034BE" w:rsidP="00097F2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50" w:type="dxa"/>
          </w:tcPr>
          <w:p w:rsidR="002034BE" w:rsidRDefault="002034BE" w:rsidP="00097F24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Показатели</w:t>
            </w:r>
            <w:proofErr w:type="spellEnd"/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оцениваемые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параметры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3685" w:type="dxa"/>
          </w:tcPr>
          <w:p w:rsidR="002034BE" w:rsidRDefault="002034BE" w:rsidP="00097F24">
            <w:pPr>
              <w:pStyle w:val="TableParagraph"/>
              <w:spacing w:line="228" w:lineRule="exact"/>
              <w:ind w:left="1372" w:right="1364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line="228" w:lineRule="exact"/>
              <w:ind w:left="44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Степень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выраженности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оцениваемого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ind w:left="65" w:right="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Возможное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кол-во</w:t>
            </w:r>
            <w:proofErr w:type="spellEnd"/>
          </w:p>
          <w:p w:rsidR="002034BE" w:rsidRDefault="002034BE" w:rsidP="00097F24">
            <w:pPr>
              <w:pStyle w:val="TableParagraph"/>
              <w:spacing w:line="212" w:lineRule="exact"/>
              <w:ind w:left="65" w:righ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1416" w:type="dxa"/>
          </w:tcPr>
          <w:p w:rsidR="002034BE" w:rsidRDefault="002034BE" w:rsidP="00097F24">
            <w:pPr>
              <w:pStyle w:val="TableParagraph"/>
              <w:ind w:left="123" w:right="117" w:firstLine="20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Методы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диагностики</w:t>
            </w:r>
            <w:proofErr w:type="spellEnd"/>
          </w:p>
        </w:tc>
      </w:tr>
      <w:tr w:rsidR="002034BE" w:rsidTr="00097F24">
        <w:trPr>
          <w:trHeight w:val="230"/>
        </w:trPr>
        <w:tc>
          <w:tcPr>
            <w:tcW w:w="391" w:type="dxa"/>
          </w:tcPr>
          <w:p w:rsidR="002034BE" w:rsidRDefault="002034BE" w:rsidP="00097F2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237" w:type="dxa"/>
            <w:gridSpan w:val="5"/>
          </w:tcPr>
          <w:p w:rsidR="002034BE" w:rsidRDefault="002034BE" w:rsidP="00097F2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Организационно-волевые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311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750" w:type="dxa"/>
            <w:vMerge w:val="restart"/>
          </w:tcPr>
          <w:p w:rsidR="002034BE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Терпение</w:t>
            </w:r>
            <w:proofErr w:type="spellEnd"/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Способность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переносить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(выдерживать) известные нагрузки в течение определённого времени, преодолевать </w:t>
            </w:r>
            <w:r w:rsidRPr="00097F24">
              <w:rPr>
                <w:spacing w:val="-2"/>
                <w:sz w:val="20"/>
                <w:lang w:val="ru-RU"/>
              </w:rPr>
              <w:t>трудности</w:t>
            </w: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терпения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хватает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097F24">
              <w:rPr>
                <w:sz w:val="20"/>
                <w:lang w:val="ru-RU"/>
              </w:rPr>
              <w:t>&lt;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чем</w:t>
            </w:r>
            <w:proofErr w:type="gramEnd"/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½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занятия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034BE" w:rsidRDefault="002034BE" w:rsidP="00097F24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терпения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097F24">
              <w:rPr>
                <w:sz w:val="20"/>
                <w:lang w:val="ru-RU"/>
              </w:rPr>
              <w:t>хватает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&gt;</w:t>
            </w:r>
            <w:proofErr w:type="gramEnd"/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чем</w:t>
            </w:r>
            <w:r w:rsidRPr="00097F24">
              <w:rPr>
                <w:spacing w:val="-4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½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занятия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2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61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терпения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хватает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на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все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занятие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750" w:type="dxa"/>
            <w:vMerge w:val="restart"/>
          </w:tcPr>
          <w:p w:rsidR="002034BE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Воля</w:t>
            </w:r>
            <w:proofErr w:type="spellEnd"/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Способность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активно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побуждать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себя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 практическим действиям</w:t>
            </w: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волевые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усилия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ребёнка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побуждаются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pacing w:val="-4"/>
                <w:sz w:val="20"/>
                <w:lang w:val="ru-RU"/>
              </w:rPr>
              <w:t>извне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034BE" w:rsidRDefault="002034BE" w:rsidP="00097F24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ребёнком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4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ребёнком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58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3750" w:type="dxa"/>
            <w:vMerge w:val="restart"/>
          </w:tcPr>
          <w:p w:rsidR="002034BE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Самоконтроль</w:t>
            </w:r>
            <w:proofErr w:type="spellEnd"/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Умение контролировать свои поступки (приводить</w:t>
            </w:r>
            <w:r w:rsidRPr="00097F24">
              <w:rPr>
                <w:spacing w:val="3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должному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свои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действия)</w:t>
            </w: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ребёнок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действует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под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воздействием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контроля</w:t>
            </w:r>
          </w:p>
          <w:p w:rsidR="002034BE" w:rsidRDefault="002034BE" w:rsidP="00097F24">
            <w:pPr>
              <w:pStyle w:val="TableParagraph"/>
              <w:spacing w:line="215" w:lineRule="exact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извне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177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313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контролирует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контролирует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230"/>
        </w:trPr>
        <w:tc>
          <w:tcPr>
            <w:tcW w:w="391" w:type="dxa"/>
          </w:tcPr>
          <w:p w:rsidR="002034BE" w:rsidRDefault="002034BE" w:rsidP="00097F2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237" w:type="dxa"/>
            <w:gridSpan w:val="5"/>
          </w:tcPr>
          <w:p w:rsidR="002034BE" w:rsidRDefault="002034BE" w:rsidP="00097F2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Ориентационные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311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750" w:type="dxa"/>
            <w:vMerge w:val="restart"/>
          </w:tcPr>
          <w:p w:rsidR="002034BE" w:rsidRDefault="002034BE" w:rsidP="00097F24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Самооценка</w:t>
            </w:r>
            <w:proofErr w:type="spellEnd"/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Способность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оценивать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себя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адекватно реальным достижениям</w:t>
            </w: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завышенная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034BE" w:rsidRDefault="002034BE" w:rsidP="00097F24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анкетирование</w:t>
            </w:r>
            <w:proofErr w:type="spellEnd"/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заниженная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нормальная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750" w:type="dxa"/>
            <w:vMerge w:val="restart"/>
          </w:tcPr>
          <w:p w:rsidR="002034BE" w:rsidRPr="00097F24" w:rsidRDefault="002034BE" w:rsidP="00097F24">
            <w:pPr>
              <w:pStyle w:val="TableParagraph"/>
              <w:ind w:left="28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Интерес</w:t>
            </w:r>
            <w:r w:rsidRPr="00097F2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к</w:t>
            </w:r>
            <w:r w:rsidRPr="00097F2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занятиям</w:t>
            </w:r>
            <w:r w:rsidRPr="00097F2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>в</w:t>
            </w:r>
            <w:r w:rsidRPr="00097F2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b/>
                <w:sz w:val="20"/>
                <w:lang w:val="ru-RU"/>
              </w:rPr>
              <w:t xml:space="preserve">детском </w:t>
            </w:r>
            <w:r w:rsidRPr="00097F24">
              <w:rPr>
                <w:b/>
                <w:spacing w:val="-2"/>
                <w:sz w:val="20"/>
                <w:lang w:val="ru-RU"/>
              </w:rPr>
              <w:t>объединении</w:t>
            </w:r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Осознанное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участие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ребёнка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освоении образовательной программы</w:t>
            </w: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интерес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занятиям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продиктован</w:t>
            </w:r>
            <w:r w:rsidRPr="00097F24">
              <w:rPr>
                <w:spacing w:val="-8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ребенку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4"/>
                <w:sz w:val="20"/>
                <w:lang w:val="ru-RU"/>
              </w:rPr>
              <w:t>извне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rPr>
                <w:b/>
              </w:rPr>
            </w:pPr>
          </w:p>
          <w:p w:rsidR="002034BE" w:rsidRDefault="002034BE" w:rsidP="00097F24">
            <w:pPr>
              <w:pStyle w:val="TableParagraph"/>
              <w:spacing w:before="177"/>
              <w:ind w:lef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</w:tr>
      <w:tr w:rsidR="002034BE" w:rsidTr="00097F24">
        <w:trPr>
          <w:trHeight w:val="314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6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интерес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периодически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поддерживается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самим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ребёнком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458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line="223" w:lineRule="exact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интерес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постоянно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поддерживается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ребёнком</w:t>
            </w:r>
          </w:p>
          <w:p w:rsidR="002034BE" w:rsidRPr="00097F24" w:rsidRDefault="002034BE" w:rsidP="00097F24">
            <w:pPr>
              <w:pStyle w:val="TableParagraph"/>
              <w:spacing w:line="215" w:lineRule="exact"/>
              <w:ind w:left="27"/>
              <w:rPr>
                <w:sz w:val="20"/>
                <w:lang w:val="ru-RU"/>
              </w:rPr>
            </w:pPr>
            <w:r w:rsidRPr="00097F24">
              <w:rPr>
                <w:spacing w:val="-2"/>
                <w:sz w:val="20"/>
                <w:lang w:val="ru-RU"/>
              </w:rPr>
              <w:t>самостоятельно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230"/>
        </w:trPr>
        <w:tc>
          <w:tcPr>
            <w:tcW w:w="391" w:type="dxa"/>
          </w:tcPr>
          <w:p w:rsidR="002034BE" w:rsidRDefault="002034BE" w:rsidP="00097F2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237" w:type="dxa"/>
            <w:gridSpan w:val="5"/>
          </w:tcPr>
          <w:p w:rsidR="002034BE" w:rsidRDefault="002034BE" w:rsidP="00097F2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Поведенческие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2034BE" w:rsidTr="00097F24">
        <w:trPr>
          <w:trHeight w:val="314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750" w:type="dxa"/>
            <w:vMerge w:val="restart"/>
          </w:tcPr>
          <w:p w:rsidR="002034BE" w:rsidRPr="00097F24" w:rsidRDefault="002034BE" w:rsidP="00097F24">
            <w:pPr>
              <w:pStyle w:val="TableParagraph"/>
              <w:spacing w:before="1" w:line="227" w:lineRule="exact"/>
              <w:ind w:left="28"/>
              <w:rPr>
                <w:b/>
                <w:sz w:val="20"/>
                <w:lang w:val="ru-RU"/>
              </w:rPr>
            </w:pPr>
            <w:r w:rsidRPr="00097F24">
              <w:rPr>
                <w:b/>
                <w:spacing w:val="-2"/>
                <w:sz w:val="20"/>
                <w:lang w:val="ru-RU"/>
              </w:rPr>
              <w:t>Конфликтность</w:t>
            </w:r>
          </w:p>
          <w:p w:rsidR="002034BE" w:rsidRPr="00097F24" w:rsidRDefault="002034BE" w:rsidP="00097F24">
            <w:pPr>
              <w:pStyle w:val="TableParagraph"/>
              <w:ind w:left="28" w:firstLine="50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lastRenderedPageBreak/>
              <w:t>(отношение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ребёнка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столкновению интересов (спору) в процессе </w:t>
            </w:r>
            <w:r w:rsidRPr="00097F24">
              <w:rPr>
                <w:spacing w:val="-2"/>
                <w:sz w:val="20"/>
                <w:lang w:val="ru-RU"/>
              </w:rPr>
              <w:t>взаимодействия)</w:t>
            </w:r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spacing w:line="237" w:lineRule="auto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lastRenderedPageBreak/>
              <w:t>Способность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занять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 xml:space="preserve">определенную </w:t>
            </w:r>
            <w:r w:rsidRPr="00097F24">
              <w:rPr>
                <w:sz w:val="20"/>
                <w:lang w:val="ru-RU"/>
              </w:rPr>
              <w:lastRenderedPageBreak/>
              <w:t>позицию в конфликтной ситуации</w:t>
            </w: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7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периодически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провоцирует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конфликты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spacing w:before="13"/>
              <w:ind w:left="29" w:right="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lastRenderedPageBreak/>
              <w:t>метод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незаконченного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предложения</w:t>
            </w:r>
            <w:proofErr w:type="spellEnd"/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сам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конфликтах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не</w:t>
            </w:r>
            <w:r w:rsidRPr="00097F24">
              <w:rPr>
                <w:spacing w:val="-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участвует,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старается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их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избежать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пытается</w:t>
            </w:r>
            <w:r w:rsidRPr="00097F24">
              <w:rPr>
                <w:spacing w:val="-13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самостоятельно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уладить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возникающие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pacing w:val="-2"/>
                <w:sz w:val="20"/>
                <w:lang w:val="ru-RU"/>
              </w:rPr>
              <w:t>конфликты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1"/>
        </w:trPr>
        <w:tc>
          <w:tcPr>
            <w:tcW w:w="391" w:type="dxa"/>
            <w:vMerge w:val="restart"/>
          </w:tcPr>
          <w:p w:rsidR="002034BE" w:rsidRDefault="002034BE" w:rsidP="00097F24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3750" w:type="dxa"/>
            <w:vMerge w:val="restart"/>
          </w:tcPr>
          <w:p w:rsidR="002034BE" w:rsidRPr="00097F24" w:rsidRDefault="002034BE" w:rsidP="00097F24">
            <w:pPr>
              <w:pStyle w:val="TableParagraph"/>
              <w:spacing w:line="226" w:lineRule="exact"/>
              <w:ind w:left="28"/>
              <w:rPr>
                <w:b/>
                <w:sz w:val="20"/>
                <w:lang w:val="ru-RU"/>
              </w:rPr>
            </w:pPr>
            <w:r w:rsidRPr="00097F24">
              <w:rPr>
                <w:b/>
                <w:sz w:val="20"/>
                <w:lang w:val="ru-RU"/>
              </w:rPr>
              <w:t>Тип</w:t>
            </w:r>
            <w:r w:rsidRPr="00097F2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b/>
                <w:spacing w:val="-2"/>
                <w:sz w:val="20"/>
                <w:lang w:val="ru-RU"/>
              </w:rPr>
              <w:t>сотрудничества</w:t>
            </w:r>
          </w:p>
          <w:p w:rsidR="002034BE" w:rsidRPr="00097F24" w:rsidRDefault="002034BE" w:rsidP="00097F24">
            <w:pPr>
              <w:pStyle w:val="TableParagraph"/>
              <w:ind w:left="28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(отношение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ребёнка</w:t>
            </w:r>
            <w:r w:rsidRPr="00097F24">
              <w:rPr>
                <w:spacing w:val="-9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общим</w:t>
            </w:r>
            <w:r w:rsidRPr="00097F24">
              <w:rPr>
                <w:spacing w:val="-11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делам детского объединения)</w:t>
            </w:r>
          </w:p>
        </w:tc>
        <w:tc>
          <w:tcPr>
            <w:tcW w:w="3685" w:type="dxa"/>
            <w:vMerge w:val="restart"/>
          </w:tcPr>
          <w:p w:rsidR="002034BE" w:rsidRPr="00097F24" w:rsidRDefault="002034BE" w:rsidP="00097F24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Умение</w:t>
            </w:r>
            <w:r w:rsidRPr="00097F24">
              <w:rPr>
                <w:spacing w:val="-12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воспринимать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общие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дела</w:t>
            </w:r>
            <w:r w:rsidRPr="00097F24">
              <w:rPr>
                <w:spacing w:val="-10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как свои собственные</w:t>
            </w:r>
          </w:p>
        </w:tc>
        <w:tc>
          <w:tcPr>
            <w:tcW w:w="5250" w:type="dxa"/>
          </w:tcPr>
          <w:p w:rsidR="002034BE" w:rsidRPr="00097F24" w:rsidRDefault="002034BE" w:rsidP="00097F24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097F24">
              <w:rPr>
                <w:sz w:val="20"/>
                <w:lang w:val="ru-RU"/>
              </w:rPr>
              <w:t>избегает</w:t>
            </w:r>
            <w:r w:rsidRPr="00097F24">
              <w:rPr>
                <w:spacing w:val="-5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участия</w:t>
            </w:r>
            <w:r w:rsidRPr="00097F24">
              <w:rPr>
                <w:spacing w:val="-6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в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z w:val="20"/>
                <w:lang w:val="ru-RU"/>
              </w:rPr>
              <w:t>общих</w:t>
            </w:r>
            <w:r w:rsidRPr="00097F24">
              <w:rPr>
                <w:spacing w:val="-7"/>
                <w:sz w:val="20"/>
                <w:lang w:val="ru-RU"/>
              </w:rPr>
              <w:t xml:space="preserve"> </w:t>
            </w:r>
            <w:r w:rsidRPr="00097F24">
              <w:rPr>
                <w:spacing w:val="-4"/>
                <w:sz w:val="20"/>
                <w:lang w:val="ru-RU"/>
              </w:rPr>
              <w:t>делах</w:t>
            </w:r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 w:rsidR="002034BE" w:rsidRDefault="002034BE" w:rsidP="00097F2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034BE" w:rsidRDefault="002034BE" w:rsidP="00097F24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2034BE" w:rsidTr="00097F24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участвует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побуждении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извне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  <w:tr w:rsidR="002034BE" w:rsidTr="00097F24">
        <w:trPr>
          <w:trHeight w:val="313"/>
        </w:trPr>
        <w:tc>
          <w:tcPr>
            <w:tcW w:w="391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2034BE" w:rsidRDefault="002034BE" w:rsidP="00097F24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инициативен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делах</w:t>
            </w:r>
            <w:proofErr w:type="spellEnd"/>
          </w:p>
        </w:tc>
        <w:tc>
          <w:tcPr>
            <w:tcW w:w="1136" w:type="dxa"/>
          </w:tcPr>
          <w:p w:rsidR="002034BE" w:rsidRDefault="002034BE" w:rsidP="00097F24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2034BE" w:rsidRDefault="002034BE" w:rsidP="00097F24">
            <w:pPr>
              <w:rPr>
                <w:sz w:val="2"/>
                <w:szCs w:val="2"/>
              </w:rPr>
            </w:pPr>
          </w:p>
        </w:tc>
      </w:tr>
    </w:tbl>
    <w:p w:rsidR="002034BE" w:rsidRPr="005462FB" w:rsidRDefault="002034BE" w:rsidP="00E91572">
      <w:pPr>
        <w:pStyle w:val="a4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2FB" w:rsidRPr="00D1498A" w:rsidRDefault="005462FB" w:rsidP="005462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5462FB" w:rsidRPr="00D1498A" w:rsidSect="00203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C53351"/>
    <w:multiLevelType w:val="multilevel"/>
    <w:tmpl w:val="C61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A40"/>
    <w:rsid w:val="000274B9"/>
    <w:rsid w:val="00097F24"/>
    <w:rsid w:val="000C47AA"/>
    <w:rsid w:val="00102D48"/>
    <w:rsid w:val="00194583"/>
    <w:rsid w:val="001C49C6"/>
    <w:rsid w:val="001F6DC4"/>
    <w:rsid w:val="002034BE"/>
    <w:rsid w:val="002E0E61"/>
    <w:rsid w:val="002F29F5"/>
    <w:rsid w:val="002F7D68"/>
    <w:rsid w:val="004A7E17"/>
    <w:rsid w:val="004D35DC"/>
    <w:rsid w:val="00522E0C"/>
    <w:rsid w:val="005462FB"/>
    <w:rsid w:val="0057066B"/>
    <w:rsid w:val="005A6EEE"/>
    <w:rsid w:val="00655621"/>
    <w:rsid w:val="006E1F43"/>
    <w:rsid w:val="006E5B20"/>
    <w:rsid w:val="007050D6"/>
    <w:rsid w:val="007608E1"/>
    <w:rsid w:val="007D7164"/>
    <w:rsid w:val="00851136"/>
    <w:rsid w:val="00876B44"/>
    <w:rsid w:val="008B1F79"/>
    <w:rsid w:val="00916FE2"/>
    <w:rsid w:val="00917BEE"/>
    <w:rsid w:val="0093673E"/>
    <w:rsid w:val="00A44698"/>
    <w:rsid w:val="00A70943"/>
    <w:rsid w:val="00A74FBC"/>
    <w:rsid w:val="00AB42B0"/>
    <w:rsid w:val="00B9137B"/>
    <w:rsid w:val="00CB517D"/>
    <w:rsid w:val="00CD5D47"/>
    <w:rsid w:val="00CF6978"/>
    <w:rsid w:val="00D1498A"/>
    <w:rsid w:val="00D22549"/>
    <w:rsid w:val="00DA5DA1"/>
    <w:rsid w:val="00E3534B"/>
    <w:rsid w:val="00E41E5F"/>
    <w:rsid w:val="00E91572"/>
    <w:rsid w:val="00EA4A40"/>
    <w:rsid w:val="00EB29C0"/>
    <w:rsid w:val="00F459F6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B6E"/>
  <w15:docId w15:val="{6C5AAAF3-257B-4231-97B7-24AACC9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5462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34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03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034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2034BE"/>
    <w:pPr>
      <w:widowControl w:val="0"/>
      <w:autoSpaceDE w:val="0"/>
      <w:autoSpaceDN w:val="0"/>
      <w:spacing w:after="0" w:line="274" w:lineRule="exact"/>
      <w:ind w:left="8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rsid w:val="002034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3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A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407B-55EC-4E53-B23B-2B396A2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ДС№28Надежда</cp:lastModifiedBy>
  <cp:revision>35</cp:revision>
  <cp:lastPrinted>2024-08-09T08:09:00Z</cp:lastPrinted>
  <dcterms:created xsi:type="dcterms:W3CDTF">2023-07-30T10:51:00Z</dcterms:created>
  <dcterms:modified xsi:type="dcterms:W3CDTF">2024-08-09T08:11:00Z</dcterms:modified>
</cp:coreProperties>
</file>